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4EBB" w:rsidRPr="00EE29BD" w:rsidRDefault="00984EBB" w:rsidP="00984EBB">
      <w:pPr>
        <w:autoSpaceDE w:val="0"/>
        <w:autoSpaceDN w:val="0"/>
        <w:adjustRightInd w:val="0"/>
        <w:spacing w:before="240" w:beforeAutospacing="0"/>
        <w:jc w:val="center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sz w:val="20"/>
          <w:szCs w:val="20"/>
        </w:rPr>
        <w:t>INFORMACJA O WYROBACH ZAWIERAJĄCYCH AZBEST</w:t>
      </w:r>
      <w:r w:rsidRPr="00EE29BD">
        <w:rPr>
          <w:rFonts w:ascii="Arial" w:hAnsi="Arial" w:cs="Arial"/>
          <w:sz w:val="20"/>
          <w:szCs w:val="20"/>
          <w:vertAlign w:val="superscript"/>
        </w:rPr>
        <w:t>1)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="240"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1.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Nazwa miejsca/urządzenia/instalacji, adres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2)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2.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Wykorzystujący wyroby zawierające azbest - imię i nazwisko lub nazwa i adres: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3.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Rodzaj zabudowy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3)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4.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Numer działki ewidencyjnej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4)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5.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Numer obrębu ewidencyjnego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4)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6.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Nazwa, rodzaj wyrobu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5)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7.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Ilość posiadanych wyrobów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6)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8.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Stopień pilności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7)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 .................................................................................................................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9.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Zaznaczenie miejsca występowania wyrobów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8)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</w:t>
      </w:r>
    </w:p>
    <w:p w:rsidR="00984EBB" w:rsidRPr="00EE29BD" w:rsidRDefault="00984EBB" w:rsidP="00984EBB">
      <w:pPr>
        <w:tabs>
          <w:tab w:val="left" w:pos="680"/>
        </w:tabs>
        <w:autoSpaceDE w:val="0"/>
        <w:autoSpaceDN w:val="0"/>
        <w:adjustRightInd w:val="0"/>
        <w:spacing w:beforeAutospacing="0"/>
        <w:ind w:left="680" w:hanging="272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a)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nazwa i numer dokumentu: ...............................................................................................</w:t>
      </w:r>
    </w:p>
    <w:p w:rsidR="00984EBB" w:rsidRPr="00EE29BD" w:rsidRDefault="00984EBB" w:rsidP="00984EBB">
      <w:pPr>
        <w:tabs>
          <w:tab w:val="left" w:pos="680"/>
        </w:tabs>
        <w:autoSpaceDE w:val="0"/>
        <w:autoSpaceDN w:val="0"/>
        <w:adjustRightInd w:val="0"/>
        <w:spacing w:beforeAutospacing="0"/>
        <w:ind w:left="680" w:hanging="272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b)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data ostatniej aktualizacji: .................................................................................................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10.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Przewidywany termin usunięcia wyrobów: ..........................................................................</w:t>
      </w:r>
    </w:p>
    <w:p w:rsidR="00984EBB" w:rsidRPr="00EE29BD" w:rsidRDefault="00984EBB" w:rsidP="00984EBB">
      <w:pPr>
        <w:tabs>
          <w:tab w:val="right" w:pos="284"/>
          <w:tab w:val="left" w:pos="408"/>
        </w:tabs>
        <w:autoSpaceDE w:val="0"/>
        <w:autoSpaceDN w:val="0"/>
        <w:adjustRightInd w:val="0"/>
        <w:spacing w:beforeAutospacing="0"/>
        <w:ind w:left="408" w:hanging="408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11.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Ilość usuniętych wyrobów zawierających azbest przekazanych do unieszkodliwienia</w:t>
      </w:r>
      <w:r w:rsidRPr="00EE29BD">
        <w:rPr>
          <w:rFonts w:ascii="Arial" w:hAnsi="Arial" w:cs="Arial"/>
          <w:b w:val="0"/>
          <w:bCs w:val="0"/>
          <w:sz w:val="20"/>
          <w:szCs w:val="20"/>
          <w:vertAlign w:val="superscript"/>
        </w:rPr>
        <w:t>6)</w:t>
      </w:r>
      <w:r w:rsidRPr="00EE29BD">
        <w:rPr>
          <w:rFonts w:ascii="Arial" w:hAnsi="Arial" w:cs="Arial"/>
          <w:b w:val="0"/>
          <w:bCs w:val="0"/>
          <w:sz w:val="20"/>
          <w:szCs w:val="20"/>
        </w:rPr>
        <w:t>: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ind w:left="426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984EBB" w:rsidRPr="00EE29BD" w:rsidRDefault="00984EBB" w:rsidP="00984EBB">
      <w:pPr>
        <w:tabs>
          <w:tab w:val="left" w:pos="6660"/>
        </w:tabs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.....................................</w:t>
      </w:r>
    </w:p>
    <w:p w:rsidR="00984EBB" w:rsidRPr="00EE29BD" w:rsidRDefault="00984EBB" w:rsidP="00984EBB">
      <w:pPr>
        <w:tabs>
          <w:tab w:val="left" w:pos="7380"/>
        </w:tabs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ab/>
        <w:t>(podpis)</w:t>
      </w:r>
    </w:p>
    <w:p w:rsidR="00984EBB" w:rsidRPr="00EE29BD" w:rsidRDefault="00984EBB" w:rsidP="00984EBB">
      <w:pPr>
        <w:autoSpaceDE w:val="0"/>
        <w:autoSpaceDN w:val="0"/>
        <w:adjustRightInd w:val="0"/>
        <w:spacing w:beforeAutospacing="0"/>
        <w:rPr>
          <w:rFonts w:ascii="Arial" w:hAnsi="Arial" w:cs="Arial"/>
          <w:b w:val="0"/>
          <w:bCs w:val="0"/>
          <w:sz w:val="20"/>
          <w:szCs w:val="20"/>
        </w:rPr>
      </w:pPr>
      <w:r w:rsidRPr="00EE29BD">
        <w:rPr>
          <w:rFonts w:ascii="Arial" w:hAnsi="Arial" w:cs="Arial"/>
          <w:b w:val="0"/>
          <w:bCs w:val="0"/>
          <w:sz w:val="20"/>
          <w:szCs w:val="20"/>
        </w:rPr>
        <w:t>data .......................................</w:t>
      </w:r>
    </w:p>
    <w:p w:rsidR="00984EBB" w:rsidRPr="00EE29BD" w:rsidRDefault="00984EBB" w:rsidP="00984EBB">
      <w:pPr>
        <w:autoSpaceDE w:val="0"/>
        <w:autoSpaceDN w:val="0"/>
        <w:adjustRightInd w:val="0"/>
        <w:spacing w:before="240" w:beforeAutospacing="0"/>
        <w:rPr>
          <w:rFonts w:ascii="Arial" w:hAnsi="Arial" w:cs="Arial"/>
          <w:b w:val="0"/>
          <w:bCs w:val="0"/>
          <w:sz w:val="20"/>
          <w:szCs w:val="20"/>
        </w:rPr>
      </w:pP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1)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Za wyrób zawierający azbest uznaje się każdy wyrób zawierający wagowo 0,1 % lub więcej azbestu.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2)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Adres faktycznego miejsca występowania azbestu należy uzupełnić w następującym formacie: województwo, powiat, gmina, miejscowość, ulica, numer nieruchomości.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3)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Należy podać rodzaj zabudowy: budynek mieszkalny, budynek gospodarczy, budynek przemysłowy, budynek mieszkalno-gospodarczy, inny.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4)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Należy podać numer działki ewidencyjnej i numer obrębu ewidencyjnego faktycznego miejsca występowania azbestu.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5)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Przy określaniu rodzaju wyrobu zawierającego azbest należy stosować następującą klasyfikację: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płyty azbestowo-cementowe płaskie stosowane w budownictwie,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płyty faliste azbestowo-cementowe stosowane w budownictwie,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rury i złącza azbestowo-cementowe,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rury i złącza azbestowo-cementowe pozostawione w ziemi,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izolacje natryskowe środkami zawierającymi w swoim składzie azbest,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wyroby cierne azbestowo-kauczukowe,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przędza specjalna, w tym włókna azbestowe obrobione,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szczeliwa azbestowe,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taśmy tkane i plecione, sznury i sznurki,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wyroby azbestowo-kauczukowe, z wyjątkiem wyrobów ciernych,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papier, tektura,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drogi zabezpieczone (drogi utwardzone odpadami zawierającymi azbest przed wejściem w życie ustawy z dnia 19 czerwca 1997 r. o zakazie stosowania wyrobów zawierających azbest, po trwałym zabezpieczeniu przed emisją włókien azbestu),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drogi utwardzone odpadami zawierającymi azbest przed wejściem w życie ustawy z dnia 19 czerwca 1997 r. o zakazie stosowania wyrobów zawierających azbest, ale niezabezpieczone trwale przed emisją włókien azbestu,</w:t>
      </w:r>
    </w:p>
    <w:p w:rsidR="00984EBB" w:rsidRPr="00F928EE" w:rsidRDefault="00984EBB" w:rsidP="00984EBB">
      <w:pPr>
        <w:tabs>
          <w:tab w:val="left" w:pos="709"/>
        </w:tabs>
        <w:autoSpaceDE w:val="0"/>
        <w:autoSpaceDN w:val="0"/>
        <w:adjustRightInd w:val="0"/>
        <w:spacing w:beforeAutospacing="0"/>
        <w:ind w:left="709" w:hanging="283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</w:rPr>
        <w:t>-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inne wyroby zawierające azbest, oddzielnie niewymienione, w tym papier i tektura; podać jakie.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6)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Ilość wyrobów zawierających azbest należy podać w jednostkach właściwych dla danego wyrobu (kg, m</w:t>
      </w: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2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>, m</w:t>
      </w: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3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>, m.b., km).</w:t>
      </w:r>
    </w:p>
    <w:p w:rsidR="00984EBB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7)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Według "Oceny stanu i możliwości bezpiecznego użytkowania wyrobów zawierających azbest" określonej w załączniku nr 1 do rozporządzenia Ministra Gospodarki, Pracy i Polityki Społecznej z dnia 2 kwietnia 2004 r. w sprawie sposobów i warunków bezpiecznego użytkowania i usuwania wyrobów zawierających azbest (Dz. U. Nr 71, poz. 649 oraz z 2010 r. Nr 162, poz. 1089).</w:t>
      </w:r>
    </w:p>
    <w:p w:rsidR="00984EBB" w:rsidRPr="00F928EE" w:rsidRDefault="00984EBB" w:rsidP="00984EBB">
      <w:pPr>
        <w:tabs>
          <w:tab w:val="left" w:pos="425"/>
        </w:tabs>
        <w:autoSpaceDE w:val="0"/>
        <w:autoSpaceDN w:val="0"/>
        <w:adjustRightInd w:val="0"/>
        <w:spacing w:beforeAutospacing="0"/>
        <w:ind w:left="425" w:hanging="425"/>
        <w:rPr>
          <w:rFonts w:ascii="Times New Roman" w:hAnsi="Times New Roman"/>
          <w:b w:val="0"/>
          <w:bCs w:val="0"/>
          <w:sz w:val="18"/>
          <w:szCs w:val="18"/>
        </w:rPr>
      </w:pPr>
      <w:r w:rsidRPr="00F928EE">
        <w:rPr>
          <w:rFonts w:ascii="Times New Roman" w:hAnsi="Times New Roman"/>
          <w:b w:val="0"/>
          <w:bCs w:val="0"/>
          <w:sz w:val="18"/>
          <w:szCs w:val="18"/>
          <w:vertAlign w:val="superscript"/>
        </w:rPr>
        <w:t>8)</w:t>
      </w:r>
      <w:r w:rsidRPr="00F928EE">
        <w:rPr>
          <w:rFonts w:ascii="Times New Roman" w:hAnsi="Times New Roman"/>
          <w:b w:val="0"/>
          <w:bCs w:val="0"/>
          <w:sz w:val="18"/>
          <w:szCs w:val="18"/>
        </w:rPr>
        <w:tab/>
        <w:t>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:rsidR="00991485" w:rsidRDefault="00984EBB">
      <w:bookmarkStart w:id="0" w:name="_GoBack"/>
      <w:bookmarkEnd w:id="0"/>
    </w:p>
    <w:sectPr w:rsidR="00991485" w:rsidSect="00F928EE">
      <w:pgSz w:w="12240" w:h="15840"/>
      <w:pgMar w:top="1134" w:right="1418" w:bottom="907" w:left="1418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F0"/>
    <w:rsid w:val="002635F0"/>
    <w:rsid w:val="00984EBB"/>
    <w:rsid w:val="00C82C9D"/>
    <w:rsid w:val="00E3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F279C-717D-48EB-AA0A-0B8275EF1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EBB"/>
    <w:pPr>
      <w:spacing w:beforeAutospacing="1" w:after="0" w:line="240" w:lineRule="auto"/>
      <w:jc w:val="both"/>
    </w:pPr>
    <w:rPr>
      <w:rFonts w:ascii="Cambria" w:eastAsia="Calibri" w:hAnsi="Cambria" w:cs="Times New Roman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704</Words>
  <Characters>4226</Characters>
  <Application>Microsoft Office Word</Application>
  <DocSecurity>0</DocSecurity>
  <Lines>35</Lines>
  <Paragraphs>9</Paragraphs>
  <ScaleCrop>false</ScaleCrop>
  <Company/>
  <LinksUpToDate>false</LinksUpToDate>
  <CharactersWithSpaces>4921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3</cp:revision>
  <dcterms:created xsi:type="dcterms:W3CDTF">2016-08-03T12:56:00Z</dcterms:created>
  <dcterms:modified xsi:type="dcterms:W3CDTF">2016-08-03T12:57:00Z</dcterms:modified>
</cp:coreProperties>
</file>