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06EE93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2BFB4B54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6285ABC2" w14:textId="73714A13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Sicienko, dnia </w:t>
      </w:r>
      <w:r w:rsidR="006D725E">
        <w:rPr>
          <w:bCs/>
          <w:iCs/>
          <w:sz w:val="22"/>
          <w:szCs w:val="22"/>
        </w:rPr>
        <w:t>1</w:t>
      </w:r>
      <w:r w:rsidR="00E2277C">
        <w:rPr>
          <w:bCs/>
          <w:iCs/>
          <w:sz w:val="22"/>
          <w:szCs w:val="22"/>
        </w:rPr>
        <w:t>8.08</w:t>
      </w:r>
      <w:r w:rsidR="00AD3983">
        <w:rPr>
          <w:bCs/>
          <w:iCs/>
          <w:sz w:val="22"/>
          <w:szCs w:val="22"/>
        </w:rPr>
        <w:t>.2020 r.</w:t>
      </w:r>
    </w:p>
    <w:p w14:paraId="3D1B0DF0" w14:textId="11EE6491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Nr sprawy: </w:t>
      </w:r>
      <w:r w:rsidR="00AD3983">
        <w:rPr>
          <w:bCs/>
          <w:iCs/>
          <w:sz w:val="22"/>
          <w:szCs w:val="22"/>
        </w:rPr>
        <w:t>DP.271.</w:t>
      </w:r>
      <w:r w:rsidR="00E2277C">
        <w:rPr>
          <w:bCs/>
          <w:iCs/>
          <w:sz w:val="22"/>
          <w:szCs w:val="22"/>
        </w:rPr>
        <w:t>72</w:t>
      </w:r>
      <w:r w:rsidR="00AD3983">
        <w:rPr>
          <w:bCs/>
          <w:iCs/>
          <w:sz w:val="22"/>
          <w:szCs w:val="22"/>
        </w:rPr>
        <w:t>.2020</w:t>
      </w:r>
    </w:p>
    <w:p w14:paraId="51F28F92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617AB6A5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3BBDB348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779394BD" w14:textId="77777777" w:rsidR="00BC6EFC" w:rsidRPr="004C100B" w:rsidRDefault="00BC6EFC" w:rsidP="00BC6EFC">
      <w:pPr>
        <w:pStyle w:val="NormalnyWeb"/>
        <w:spacing w:before="0" w:after="0"/>
        <w:ind w:right="-426"/>
        <w:jc w:val="center"/>
        <w:rPr>
          <w:b/>
          <w:bCs/>
          <w:iCs/>
          <w:sz w:val="22"/>
          <w:szCs w:val="22"/>
        </w:rPr>
      </w:pPr>
      <w:r w:rsidRPr="004C100B">
        <w:rPr>
          <w:b/>
          <w:bCs/>
          <w:iCs/>
          <w:sz w:val="22"/>
          <w:szCs w:val="22"/>
        </w:rPr>
        <w:t>OGŁOSZENIE O WYBORZE OFERTY</w:t>
      </w:r>
    </w:p>
    <w:p w14:paraId="73BE10B7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5D9438A3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1A4D9E4F" w14:textId="77777777" w:rsidR="00BC6EFC" w:rsidRPr="004C100B" w:rsidRDefault="00BC6EFC" w:rsidP="00AD3983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Na podstawie Zarządzenia Wójta Gminy Sicienko Nr </w:t>
      </w:r>
      <w:r w:rsidR="00AD3983">
        <w:rPr>
          <w:bCs/>
          <w:iCs/>
          <w:sz w:val="22"/>
          <w:szCs w:val="22"/>
        </w:rPr>
        <w:t>160/2019</w:t>
      </w:r>
      <w:r w:rsidRPr="004C100B">
        <w:rPr>
          <w:bCs/>
          <w:iCs/>
          <w:sz w:val="22"/>
          <w:szCs w:val="22"/>
        </w:rPr>
        <w:t xml:space="preserve">,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z dnia </w:t>
      </w:r>
      <w:r w:rsidR="00AD3983">
        <w:rPr>
          <w:bCs/>
          <w:iCs/>
          <w:sz w:val="22"/>
          <w:szCs w:val="22"/>
        </w:rPr>
        <w:t xml:space="preserve"> 30.12.2019 r.</w:t>
      </w:r>
      <w:r w:rsidRPr="004C100B">
        <w:rPr>
          <w:bCs/>
          <w:iCs/>
          <w:sz w:val="22"/>
          <w:szCs w:val="22"/>
        </w:rPr>
        <w:t xml:space="preserve">,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>w sprawie Regulaminu udzielania zamówień publicznych w Urzędzie Gminy w Sicienku, o wartości szacunkowej nieprzekraczającej w złotych równowartości kwoty 30 000,00 euro, Zamawiający Gmina Sicienko informuje o wyborze najkorzystniejszej oferty na wykonanie zamówienia pn:</w:t>
      </w:r>
    </w:p>
    <w:p w14:paraId="2EBEEF0D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6DE5A1F5" w14:textId="77777777" w:rsidR="00BC6EFC" w:rsidRPr="00AD3983" w:rsidRDefault="00AD3983" w:rsidP="00BC6EFC">
      <w:pPr>
        <w:pStyle w:val="NormalnyWeb"/>
        <w:spacing w:before="0" w:after="0"/>
        <w:ind w:right="-426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„</w:t>
      </w:r>
      <w:r w:rsidR="006D725E">
        <w:rPr>
          <w:b/>
        </w:rPr>
        <w:t>Zakup i dostawa 20 ton masy asfaltowej do stosowania na zimno</w:t>
      </w:r>
      <w:r>
        <w:rPr>
          <w:b/>
          <w:iCs/>
          <w:sz w:val="22"/>
          <w:szCs w:val="22"/>
        </w:rPr>
        <w:t>”</w:t>
      </w:r>
    </w:p>
    <w:p w14:paraId="1D8324D9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4B296196" w14:textId="2CE9BBAE" w:rsidR="00BC6EFC" w:rsidRPr="00AD3983" w:rsidRDefault="00BC6EFC" w:rsidP="00BC6EFC">
      <w:pPr>
        <w:pStyle w:val="NormalnyWeb"/>
        <w:numPr>
          <w:ilvl w:val="0"/>
          <w:numId w:val="1"/>
        </w:numPr>
        <w:spacing w:before="0" w:after="0"/>
        <w:ind w:right="-426"/>
        <w:jc w:val="both"/>
        <w:rPr>
          <w:bCs/>
          <w:iCs/>
          <w:sz w:val="22"/>
          <w:szCs w:val="22"/>
        </w:rPr>
      </w:pPr>
      <w:r w:rsidRPr="00AD3983">
        <w:rPr>
          <w:bCs/>
          <w:iCs/>
          <w:sz w:val="22"/>
          <w:szCs w:val="22"/>
        </w:rPr>
        <w:t>W toku prowadzonego post</w:t>
      </w:r>
      <w:r w:rsidR="00E2277C">
        <w:rPr>
          <w:bCs/>
          <w:iCs/>
          <w:sz w:val="22"/>
          <w:szCs w:val="22"/>
        </w:rPr>
        <w:t>ę</w:t>
      </w:r>
      <w:r w:rsidRPr="00AD3983">
        <w:rPr>
          <w:bCs/>
          <w:iCs/>
          <w:sz w:val="22"/>
          <w:szCs w:val="22"/>
        </w:rPr>
        <w:t xml:space="preserve">powania wpłynęło do zamawiającego </w:t>
      </w:r>
      <w:r w:rsidR="00E2277C">
        <w:rPr>
          <w:bCs/>
          <w:iCs/>
          <w:sz w:val="22"/>
          <w:szCs w:val="22"/>
        </w:rPr>
        <w:t>7</w:t>
      </w:r>
      <w:r w:rsidRPr="00AD3983">
        <w:rPr>
          <w:bCs/>
          <w:iCs/>
          <w:sz w:val="22"/>
          <w:szCs w:val="22"/>
        </w:rPr>
        <w:t xml:space="preserve"> ofer</w:t>
      </w:r>
      <w:r w:rsidR="00AD3983" w:rsidRPr="00AD3983">
        <w:rPr>
          <w:bCs/>
          <w:iCs/>
          <w:sz w:val="22"/>
          <w:szCs w:val="22"/>
        </w:rPr>
        <w:t>t</w:t>
      </w:r>
      <w:r w:rsidRPr="00AD3983">
        <w:rPr>
          <w:bCs/>
          <w:iCs/>
          <w:sz w:val="22"/>
          <w:szCs w:val="22"/>
        </w:rPr>
        <w:t>.</w:t>
      </w:r>
    </w:p>
    <w:p w14:paraId="0D919FA5" w14:textId="77777777" w:rsidR="00BC6EFC" w:rsidRPr="00AD3983" w:rsidRDefault="00BC6EFC" w:rsidP="00BC6EFC">
      <w:pPr>
        <w:pStyle w:val="NormalnyWeb"/>
        <w:spacing w:before="0" w:after="0"/>
        <w:ind w:left="720" w:right="-426"/>
        <w:jc w:val="both"/>
        <w:rPr>
          <w:bCs/>
          <w:iCs/>
          <w:sz w:val="22"/>
          <w:szCs w:val="22"/>
        </w:rPr>
      </w:pPr>
    </w:p>
    <w:p w14:paraId="26A642DA" w14:textId="2D709ADA" w:rsidR="006D725E" w:rsidRPr="004C100B" w:rsidRDefault="00BC6EFC" w:rsidP="006D725E">
      <w:pPr>
        <w:shd w:val="clear" w:color="auto" w:fill="FFFFFF"/>
        <w:spacing w:after="0" w:line="276" w:lineRule="auto"/>
        <w:ind w:left="5"/>
        <w:jc w:val="both"/>
        <w:rPr>
          <w:rFonts w:ascii="Times New Roman" w:hAnsi="Times New Roman" w:cs="Times New Roman"/>
        </w:rPr>
      </w:pPr>
      <w:r w:rsidRPr="006D725E">
        <w:rPr>
          <w:bCs/>
          <w:iCs/>
        </w:rPr>
        <w:t>W wyniku przeprowadzonego postępowania jako najkorzystniejsz</w:t>
      </w:r>
      <w:r w:rsidR="00AD3983" w:rsidRPr="006D725E">
        <w:rPr>
          <w:bCs/>
          <w:iCs/>
        </w:rPr>
        <w:t>ą</w:t>
      </w:r>
      <w:r w:rsidRPr="006D725E">
        <w:rPr>
          <w:bCs/>
          <w:iCs/>
        </w:rPr>
        <w:t xml:space="preserve"> wybrano ofertę </w:t>
      </w:r>
      <w:r w:rsidR="006D725E">
        <w:rPr>
          <w:bCs/>
          <w:iCs/>
        </w:rPr>
        <w:t xml:space="preserve">firmy </w:t>
      </w:r>
      <w:r w:rsidR="00FD11AF">
        <w:rPr>
          <w:rFonts w:ascii="Times New Roman" w:hAnsi="Times New Roman" w:cs="Times New Roman"/>
          <w:spacing w:val="-1"/>
        </w:rPr>
        <w:t>Drogbud Sp.  z o.o., ul. I. Krasickiego 18A, 32-566 Alwernia.</w:t>
      </w:r>
    </w:p>
    <w:p w14:paraId="51D1E8A4" w14:textId="77777777" w:rsidR="00FD11AF" w:rsidRDefault="00FD11AF" w:rsidP="006D725E">
      <w:pPr>
        <w:pStyle w:val="NormalnyWeb"/>
        <w:spacing w:before="0" w:after="0"/>
        <w:ind w:right="-426" w:firstLine="708"/>
        <w:jc w:val="center"/>
        <w:rPr>
          <w:bCs/>
          <w:iCs/>
          <w:sz w:val="22"/>
          <w:szCs w:val="22"/>
        </w:rPr>
      </w:pPr>
    </w:p>
    <w:p w14:paraId="0E8E50FE" w14:textId="20755F33" w:rsidR="00BC6EFC" w:rsidRPr="004C100B" w:rsidRDefault="00BC6EFC" w:rsidP="00FD11AF">
      <w:pPr>
        <w:pStyle w:val="NormalnyWeb"/>
        <w:spacing w:before="0" w:after="0"/>
        <w:ind w:right="-426"/>
        <w:jc w:val="center"/>
        <w:rPr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Cena oferty brutto: </w:t>
      </w:r>
      <w:r w:rsidR="006D725E">
        <w:rPr>
          <w:b/>
          <w:iCs/>
          <w:sz w:val="22"/>
          <w:szCs w:val="22"/>
        </w:rPr>
        <w:t>9</w:t>
      </w:r>
      <w:r w:rsidR="00FD11AF">
        <w:rPr>
          <w:b/>
          <w:iCs/>
          <w:sz w:val="22"/>
          <w:szCs w:val="22"/>
        </w:rPr>
        <w:t>052</w:t>
      </w:r>
      <w:r w:rsidR="006D725E">
        <w:rPr>
          <w:b/>
          <w:iCs/>
          <w:sz w:val="22"/>
          <w:szCs w:val="22"/>
        </w:rPr>
        <w:t>,</w:t>
      </w:r>
      <w:r w:rsidR="00FD11AF">
        <w:rPr>
          <w:b/>
          <w:iCs/>
          <w:sz w:val="22"/>
          <w:szCs w:val="22"/>
        </w:rPr>
        <w:t>8</w:t>
      </w:r>
      <w:r w:rsidR="006D725E">
        <w:rPr>
          <w:b/>
          <w:iCs/>
          <w:sz w:val="22"/>
          <w:szCs w:val="22"/>
        </w:rPr>
        <w:t>0</w:t>
      </w:r>
      <w:r w:rsidRPr="00AD3983">
        <w:rPr>
          <w:b/>
          <w:iCs/>
          <w:sz w:val="22"/>
          <w:szCs w:val="22"/>
        </w:rPr>
        <w:t>zł.</w:t>
      </w:r>
    </w:p>
    <w:p w14:paraId="04C5D79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4EBD7D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56C3A70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2AEC58B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4813564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1160B7DE" w14:textId="3610D4B0" w:rsidR="00BC6EFC" w:rsidRDefault="00BC6EFC" w:rsidP="00FD11AF">
      <w:pPr>
        <w:pStyle w:val="Akapitzlist"/>
        <w:tabs>
          <w:tab w:val="left" w:pos="426"/>
        </w:tabs>
        <w:spacing w:after="0" w:line="240" w:lineRule="auto"/>
        <w:ind w:left="0" w:right="-426"/>
        <w:jc w:val="both"/>
        <w:rPr>
          <w:rFonts w:ascii="Times New Roman" w:eastAsia="Times New Roman" w:hAnsi="Times New Roman" w:cs="Times New Roman"/>
        </w:rPr>
      </w:pPr>
      <w:r w:rsidRPr="004C100B">
        <w:rPr>
          <w:rFonts w:ascii="Times New Roman" w:eastAsia="Times New Roman" w:hAnsi="Times New Roman" w:cs="Times New Roman"/>
        </w:rPr>
        <w:tab/>
      </w:r>
      <w:r w:rsidRPr="004C100B">
        <w:rPr>
          <w:rFonts w:ascii="Times New Roman" w:eastAsia="Times New Roman" w:hAnsi="Times New Roman" w:cs="Times New Roman"/>
        </w:rPr>
        <w:tab/>
      </w:r>
      <w:r w:rsidRPr="004C100B">
        <w:rPr>
          <w:rFonts w:ascii="Times New Roman" w:eastAsia="Times New Roman" w:hAnsi="Times New Roman" w:cs="Times New Roman"/>
        </w:rPr>
        <w:tab/>
      </w:r>
      <w:r w:rsidRPr="004C100B">
        <w:rPr>
          <w:rFonts w:ascii="Times New Roman" w:eastAsia="Times New Roman" w:hAnsi="Times New Roman" w:cs="Times New Roman"/>
        </w:rPr>
        <w:tab/>
      </w:r>
      <w:r w:rsidRPr="004C100B">
        <w:rPr>
          <w:rFonts w:ascii="Times New Roman" w:eastAsia="Times New Roman" w:hAnsi="Times New Roman" w:cs="Times New Roman"/>
        </w:rPr>
        <w:tab/>
      </w:r>
      <w:r w:rsidRPr="004C100B">
        <w:rPr>
          <w:rFonts w:ascii="Times New Roman" w:eastAsia="Times New Roman" w:hAnsi="Times New Roman" w:cs="Times New Roman"/>
        </w:rPr>
        <w:tab/>
      </w:r>
      <w:r w:rsidRPr="004C100B">
        <w:rPr>
          <w:rFonts w:ascii="Times New Roman" w:eastAsia="Times New Roman" w:hAnsi="Times New Roman" w:cs="Times New Roman"/>
        </w:rPr>
        <w:tab/>
      </w:r>
      <w:r w:rsidRPr="004C100B">
        <w:rPr>
          <w:rFonts w:ascii="Times New Roman" w:eastAsia="Times New Roman" w:hAnsi="Times New Roman" w:cs="Times New Roman"/>
        </w:rPr>
        <w:tab/>
      </w:r>
    </w:p>
    <w:p w14:paraId="3EBC3815" w14:textId="55C056CB" w:rsidR="00FD11AF" w:rsidRDefault="00FD11AF" w:rsidP="00FD11AF">
      <w:pPr>
        <w:pStyle w:val="Akapitzlist"/>
        <w:tabs>
          <w:tab w:val="left" w:pos="426"/>
        </w:tabs>
        <w:spacing w:after="0" w:line="240" w:lineRule="auto"/>
        <w:ind w:left="0" w:right="-426"/>
        <w:jc w:val="both"/>
        <w:rPr>
          <w:rFonts w:ascii="Times New Roman" w:eastAsia="Times New Roman" w:hAnsi="Times New Roman" w:cs="Times New Roman"/>
        </w:rPr>
      </w:pPr>
    </w:p>
    <w:p w14:paraId="4ECE896E" w14:textId="645B0A47" w:rsidR="00FD11AF" w:rsidRPr="004C100B" w:rsidRDefault="00FD11AF" w:rsidP="00FD11AF">
      <w:pPr>
        <w:pStyle w:val="Akapitzlist"/>
        <w:tabs>
          <w:tab w:val="left" w:pos="426"/>
        </w:tabs>
        <w:spacing w:after="0" w:line="240" w:lineRule="auto"/>
        <w:ind w:left="0" w:right="-426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</w:rPr>
        <w:t>Opracował: Marian Sierant</w:t>
      </w:r>
    </w:p>
    <w:p w14:paraId="467A75A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3011FE6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D31A14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405221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3FAC65E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698EC7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3B3CBA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397766B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4A6B0AD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9D4B376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FF5B52B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03423D7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B4FB44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BC3614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177D31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CE8C05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828886D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6069E7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6FAA93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93A0589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1F323D9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7B315D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C58F8E6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C5160B4" w14:textId="77777777" w:rsidR="0071345E" w:rsidRDefault="0071345E"/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FC"/>
    <w:rsid w:val="006D725E"/>
    <w:rsid w:val="0071345E"/>
    <w:rsid w:val="00845767"/>
    <w:rsid w:val="00AD3983"/>
    <w:rsid w:val="00BC6EFC"/>
    <w:rsid w:val="00E2277C"/>
    <w:rsid w:val="00FD1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2E2DB"/>
  <w15:chartTrackingRefBased/>
  <w15:docId w15:val="{CE45FE34-C1DF-43C4-B39D-E107F619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BC6E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C6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4</cp:revision>
  <cp:lastPrinted>2020-02-12T11:34:00Z</cp:lastPrinted>
  <dcterms:created xsi:type="dcterms:W3CDTF">2020-01-27T11:57:00Z</dcterms:created>
  <dcterms:modified xsi:type="dcterms:W3CDTF">2020-08-18T10:49:00Z</dcterms:modified>
</cp:coreProperties>
</file>