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B7D12" w14:textId="77777777" w:rsidR="008E093F" w:rsidRDefault="00FD2A47" w:rsidP="008E093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Informujemy, ż</w:t>
      </w:r>
      <w:r w:rsidR="008E093F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w odpowiedzi na zaproszenie do składania ofert na </w:t>
      </w:r>
      <w:bookmarkStart w:id="0" w:name="_Hlk531941336"/>
      <w:bookmarkStart w:id="1" w:name="_Hlk89187986"/>
      <w:r w:rsidRPr="00FD2A47">
        <w:rPr>
          <w:rFonts w:ascii="Times New Roman" w:eastAsia="Times New Roman" w:hAnsi="Times New Roman" w:cs="Times New Roman"/>
          <w:b/>
          <w:lang w:eastAsia="pl-PL"/>
        </w:rPr>
        <w:t>,,Zakup paliwa: benzyny bezołowiowej Pb 95 i oleju napędowego ON</w:t>
      </w:r>
      <w:bookmarkEnd w:id="0"/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D2A47">
        <w:rPr>
          <w:rFonts w:ascii="Times New Roman" w:eastAsia="Times New Roman" w:hAnsi="Times New Roman" w:cs="Times New Roman"/>
          <w:b/>
          <w:bCs/>
          <w:lang w:eastAsia="pl-PL"/>
        </w:rPr>
        <w:t>dla Urzędu Gminy w Sicienku w 2022 roku”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 </w:t>
      </w:r>
      <w:r w:rsidRPr="00FD2A47">
        <w:rPr>
          <w:rFonts w:ascii="Times New Roman" w:eastAsia="Times New Roman" w:hAnsi="Times New Roman" w:cs="Times New Roman"/>
          <w:lang w:eastAsia="pl-PL"/>
        </w:rPr>
        <w:t>wpłynęła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FD2A47">
        <w:rPr>
          <w:rFonts w:ascii="Times New Roman" w:eastAsia="Times New Roman" w:hAnsi="Times New Roman" w:cs="Times New Roman"/>
          <w:lang w:eastAsia="pl-PL"/>
        </w:rPr>
        <w:t>1 oferta.</w:t>
      </w: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E093F">
        <w:rPr>
          <w:rFonts w:ascii="Times New Roman" w:eastAsia="Times New Roman" w:hAnsi="Times New Roman" w:cs="Times New Roman"/>
          <w:lang w:eastAsia="pl-PL"/>
        </w:rPr>
        <w:t>O</w:t>
      </w:r>
      <w:r w:rsidR="00EA4EF1" w:rsidRPr="00EA4EF1">
        <w:rPr>
          <w:rFonts w:ascii="Times New Roman" w:eastAsia="Times New Roman" w:hAnsi="Times New Roman" w:cs="Times New Roman"/>
          <w:lang w:eastAsia="pl-PL"/>
        </w:rPr>
        <w:t xml:space="preserve">ferta spełnia wszystkie kryteria określone w zapytaniu ofertowym. </w:t>
      </w:r>
    </w:p>
    <w:p w14:paraId="24DEBE9B" w14:textId="21CBA4F6" w:rsidR="00EA4EF1" w:rsidRDefault="00EA4EF1" w:rsidP="008E093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Ponadto mieści się w kwocie jaką Zamawiający przeznaczył na realizację powyższego zadania. </w:t>
      </w:r>
    </w:p>
    <w:p w14:paraId="4A8CDE96" w14:textId="0DB08F6B" w:rsidR="00EA4EF1" w:rsidRDefault="00EA4EF1" w:rsidP="00FD2A47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związku z czym zostanie podpisana umowa z firmą:</w:t>
      </w:r>
    </w:p>
    <w:p w14:paraId="497ABA10" w14:textId="1908066A" w:rsidR="00EA4EF1" w:rsidRPr="00EA4EF1" w:rsidRDefault="00EA4EF1" w:rsidP="00FD2A47">
      <w:pPr>
        <w:spacing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,,NAFTPOL” Sp. Jawna, Anna Zwiewka, Arkadiusz Zwiewka z siedzibą: Stopka 7,86-010 Koronowo na kwotę 71</w:t>
      </w:r>
      <w:r w:rsidR="00F14338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520,00 zł. </w:t>
      </w:r>
    </w:p>
    <w:bookmarkEnd w:id="1"/>
    <w:p w14:paraId="5C743A17" w14:textId="47B68BE6" w:rsidR="008E093F" w:rsidRPr="008E093F" w:rsidRDefault="008E093F" w:rsidP="008E09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8E09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3F81739" w14:textId="3E7BE2F1" w:rsidR="00DA2C76" w:rsidRPr="00EA4EF1" w:rsidRDefault="00DA2C76">
      <w:pPr>
        <w:rPr>
          <w:rFonts w:ascii="Times New Roman" w:hAnsi="Times New Roman" w:cs="Times New Roman"/>
        </w:rPr>
      </w:pPr>
    </w:p>
    <w:sectPr w:rsidR="00DA2C76" w:rsidRPr="00EA4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7BB"/>
    <w:rsid w:val="008E093F"/>
    <w:rsid w:val="009E07BB"/>
    <w:rsid w:val="00DA2C76"/>
    <w:rsid w:val="00EA4EF1"/>
    <w:rsid w:val="00F14338"/>
    <w:rsid w:val="00FD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0C598"/>
  <w15:chartTrackingRefBased/>
  <w15:docId w15:val="{232042C4-7063-4215-941F-D7BA0811D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A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9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6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Zboińska</dc:creator>
  <cp:keywords/>
  <dc:description/>
  <cp:lastModifiedBy>Teresa Zbroińska</cp:lastModifiedBy>
  <cp:revision>4</cp:revision>
  <dcterms:created xsi:type="dcterms:W3CDTF">2021-12-14T19:31:00Z</dcterms:created>
  <dcterms:modified xsi:type="dcterms:W3CDTF">2021-12-15T08:05:00Z</dcterms:modified>
</cp:coreProperties>
</file>