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2C91A" w14:textId="77777777" w:rsidR="0002490A" w:rsidRPr="0002490A" w:rsidRDefault="0002490A" w:rsidP="0002490A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Arial" w:cs="Times New Roman"/>
          <w:color w:val="000000"/>
          <w:szCs w:val="24"/>
        </w:rPr>
      </w:pPr>
    </w:p>
    <w:p w14:paraId="6A799321" w14:textId="77777777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 w:rsidR="00D37867"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14:paraId="550E4B0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206136EB" w14:textId="035380F5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 w:rsidR="008D7559">
        <w:rPr>
          <w:rFonts w:eastAsia="Arial" w:cs="Times New Roman"/>
          <w:color w:val="000000"/>
          <w:sz w:val="22"/>
          <w:szCs w:val="22"/>
        </w:rPr>
        <w:t>:</w:t>
      </w:r>
    </w:p>
    <w:p w14:paraId="4C849403" w14:textId="3E6AAB0E" w:rsidR="0002490A" w:rsidRPr="0002490A" w:rsidRDefault="00AA3523" w:rsidP="0002490A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b/>
          <w:color w:val="000000"/>
          <w:sz w:val="22"/>
          <w:szCs w:val="22"/>
        </w:rPr>
        <w:t>WIELKIMI LITERAMI.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152F0B3D" w14:textId="1D311DFE" w:rsidR="0002490A" w:rsidRPr="0002490A" w:rsidRDefault="0002490A" w:rsidP="0002490A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 w:rsidR="00AA3523"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AA3523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8CED5F6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41F31E0D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6D4B0D7" w14:textId="00B2B462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E87DB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4890F2F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BC58C7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64AA03BF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5EACD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019E156" w14:textId="4C1BD99C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 w:rsidR="00B47FF6"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przyznanie dodatku osłonowego. </w:t>
      </w:r>
    </w:p>
    <w:p w14:paraId="2BE69EA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9610A4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2AD3A2E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141C52DB" w14:textId="77777777" w:rsidR="0002490A" w:rsidRPr="0002490A" w:rsidRDefault="0002490A" w:rsidP="0002490A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1DA3491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C38C829" w14:textId="77777777" w:rsidR="0002490A" w:rsidRPr="0002490A" w:rsidRDefault="0002490A" w:rsidP="00AF7895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963929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0BFB0EC3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971FDE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52616BA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42C3E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79631337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89CC3A" w14:textId="77777777" w:rsidTr="00B522B1">
        <w:trPr>
          <w:trHeight w:val="359"/>
        </w:trPr>
        <w:tc>
          <w:tcPr>
            <w:tcW w:w="245" w:type="dxa"/>
          </w:tcPr>
          <w:p w14:paraId="68E527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A1836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DE752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4035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5ADA8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47DFD0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05FDD4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B936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5E462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FB6794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656445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F6C8D22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26F36CE" w14:textId="6FCE760D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 w:rsidR="00720E30">
        <w:rPr>
          <w:rFonts w:eastAsia="Arial" w:cs="Times New Roman"/>
          <w:color w:val="000000"/>
          <w:sz w:val="20"/>
        </w:rPr>
        <w:t>o</w:t>
      </w:r>
      <w:r w:rsidR="00B47FF6">
        <w:rPr>
          <w:rFonts w:eastAsia="Arial" w:cs="Times New Roman"/>
          <w:color w:val="000000"/>
          <w:sz w:val="20"/>
        </w:rPr>
        <w:t>kumentu stwierdzającego tożsamość</w:t>
      </w:r>
      <w:r w:rsidR="006035CF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96546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531C067" w14:textId="7D16B065" w:rsidR="0002490A" w:rsidRPr="0002490A" w:rsidRDefault="006035CF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A3523">
        <w:rPr>
          <w:rFonts w:eastAsia="Arial" w:cs="Times New Roman"/>
          <w:color w:val="000000"/>
          <w:sz w:val="18"/>
          <w:szCs w:val="18"/>
        </w:rPr>
        <w:t>Należy wypełnić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60AEEA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7640A2F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3179AEE6" w14:textId="5E93CE73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14:paraId="24376FDE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7DCB67F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F608A81" w14:textId="77777777" w:rsidR="0002490A" w:rsidRDefault="0002490A" w:rsidP="0002490A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02490A" w:rsidRPr="0002490A" w14:paraId="6C77A911" w14:textId="77777777" w:rsidTr="00B522B1">
        <w:trPr>
          <w:trHeight w:val="257"/>
        </w:trPr>
        <w:tc>
          <w:tcPr>
            <w:tcW w:w="222" w:type="dxa"/>
          </w:tcPr>
          <w:p w14:paraId="35AE68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7EFE313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78B3B2A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20D95AD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4D7F413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5F6145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459DF25A" w14:textId="77777777" w:rsidR="0002490A" w:rsidRPr="0002490A" w:rsidRDefault="0002490A" w:rsidP="00333D7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5767463A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2FFE0F9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40A9CD22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D2F55B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2BF70D97" w14:textId="19584FFF" w:rsidR="0002490A" w:rsidRPr="0002490A" w:rsidRDefault="0002490A" w:rsidP="00905B0C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F2FE8"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 w:rsidR="002F2FE8"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D12CBA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6ADB15D" w14:textId="636E6670" w:rsidR="0002490A" w:rsidRPr="0002490A" w:rsidRDefault="000A0C68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4633B">
        <w:rPr>
          <w:rFonts w:eastAsia="Arial" w:cs="Times New Roman"/>
          <w:color w:val="000000"/>
          <w:sz w:val="18"/>
          <w:szCs w:val="18"/>
        </w:rPr>
        <w:t>Dane nieobowiązkowe.</w:t>
      </w:r>
      <w:r w:rsidR="009462C5">
        <w:rPr>
          <w:rFonts w:eastAsia="Arial" w:cs="Times New Roman"/>
          <w:color w:val="000000"/>
          <w:sz w:val="18"/>
          <w:szCs w:val="18"/>
        </w:rPr>
        <w:t xml:space="preserve"> W przypadku podania adresu e-mail, zostanie na niego przesłana informacja o przyznaniu dodatku osłonowego.</w:t>
      </w:r>
    </w:p>
    <w:p w14:paraId="607A15CC" w14:textId="1ED45659" w:rsidR="0002490A" w:rsidRDefault="000249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377FC817" w14:textId="7D2D5B68" w:rsidR="007204AF" w:rsidRPr="00796794" w:rsidRDefault="002F6FAB" w:rsidP="00DD4B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RACHUNKU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BANKOWEGO</w:t>
      </w:r>
      <w:r w:rsidR="006037BE">
        <w:rPr>
          <w:rFonts w:eastAsia="Arial" w:cs="Times New Roman"/>
          <w:b/>
          <w:bCs/>
          <w:color w:val="000000"/>
          <w:sz w:val="22"/>
          <w:szCs w:val="22"/>
        </w:rPr>
        <w:t>,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NA KTÓR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7204AF">
        <w:rPr>
          <w:rFonts w:eastAsia="Arial" w:cs="Times New Roman"/>
          <w:b/>
          <w:bCs/>
          <w:color w:val="000000"/>
          <w:sz w:val="22"/>
          <w:szCs w:val="22"/>
        </w:rPr>
        <w:t xml:space="preserve">ZOSTANIE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PRZEKAZANA KWOTA DODATKU OSŁONOWEGO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11240EB" w14:textId="5F985DE8" w:rsidR="001607FE" w:rsidRPr="00796794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 w:rsidR="001607FE"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1607FE" w14:paraId="3A6D0D16" w14:textId="77777777" w:rsidTr="00796794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1308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00EA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FE17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8A5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E071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27FF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4815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3F4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3D39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DB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9AF3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30F6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3584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DB46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E47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8BF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61CFC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990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6A00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6F72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36FC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2EC8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887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FFF4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D1902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F817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</w:tr>
    </w:tbl>
    <w:p w14:paraId="15D99C7C" w14:textId="77777777" w:rsidR="001607FE" w:rsidRDefault="001607FE" w:rsidP="001607FE">
      <w:pPr>
        <w:rPr>
          <w:rFonts w:ascii="Arial" w:hAnsi="Arial"/>
          <w:sz w:val="18"/>
          <w:szCs w:val="18"/>
        </w:rPr>
      </w:pPr>
    </w:p>
    <w:p w14:paraId="428BD214" w14:textId="33C58A7D" w:rsidR="007204AF" w:rsidRPr="0002490A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90723EF" w14:textId="77777777" w:rsidR="007204AF" w:rsidRPr="0002490A" w:rsidRDefault="007204AF" w:rsidP="007204AF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DCC7D58" w14:textId="3F6BFE90" w:rsidR="002F6FAB" w:rsidRPr="00796794" w:rsidRDefault="00543C05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bankowy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301482E" w14:textId="77777777" w:rsidR="00DD4B0A" w:rsidRPr="0002490A" w:rsidRDefault="00DD4B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46A32B38" w14:textId="67E1D7FE" w:rsidR="0002490A" w:rsidRPr="0002490A" w:rsidRDefault="0002490A" w:rsidP="0002490A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 wnioskodawcy</w:t>
      </w:r>
      <w:r w:rsidR="002F06E9">
        <w:rPr>
          <w:rFonts w:eastAsia="Arial" w:cs="Times New Roman"/>
          <w:b/>
          <w:bCs/>
          <w:color w:val="000000"/>
          <w:sz w:val="22"/>
          <w:szCs w:val="22"/>
        </w:rPr>
        <w:t>.</w:t>
      </w:r>
      <w:r w:rsidR="009E028A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 w:rsidR="00C57649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7CBDE3B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BD53A7F" w14:textId="519A0686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FD2A4D7" wp14:editId="712235FF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AC95FC" id="Shape 2640" o:spid="_x0000_s1026" style="position:absolute;margin-left:111.75pt;margin-top:.85pt;width:15.9pt;height:17.2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120A50E" wp14:editId="487E6E4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51" cy="219026"/>
                <wp:effectExtent l="0" t="0" r="0" b="0"/>
                <wp:wrapNone/>
                <wp:docPr id="2640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51" cy="219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66ABDE" id="Shape 2640" o:spid="_x0000_s1026" style="position:absolute;margin-left:0;margin-top:-.05pt;width:15.95pt;height:17.2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E87DB0">
        <w:rPr>
          <w:rFonts w:eastAsia="Arial" w:cs="Times New Roman"/>
          <w:color w:val="000000"/>
          <w:sz w:val="22"/>
          <w:szCs w:val="22"/>
        </w:rPr>
        <w:t>, z uwzględnieniem wnioskodawcy</w:t>
      </w:r>
      <w:r w:rsidR="006037BE">
        <w:rPr>
          <w:rFonts w:eastAsia="Arial" w:cs="Times New Roman"/>
          <w:color w:val="000000"/>
          <w:sz w:val="22"/>
          <w:szCs w:val="22"/>
        </w:rPr>
        <w:t>: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 w:rsidR="005A79E9"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E31E656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B5E6708" w14:textId="03E7A94F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 w:rsidR="00682FE5">
        <w:rPr>
          <w:rFonts w:eastAsia="Arial" w:cs="Times New Roman"/>
          <w:color w:val="000000"/>
          <w:sz w:val="20"/>
        </w:rPr>
        <w:t xml:space="preserve">art. 2 ust. </w:t>
      </w:r>
      <w:r w:rsidR="00A0276E">
        <w:rPr>
          <w:rFonts w:eastAsia="Arial" w:cs="Times New Roman"/>
          <w:color w:val="000000"/>
          <w:sz w:val="20"/>
        </w:rPr>
        <w:t>14</w:t>
      </w:r>
      <w:r w:rsidR="00682FE5">
        <w:rPr>
          <w:rFonts w:eastAsia="Arial" w:cs="Times New Roman"/>
          <w:color w:val="000000"/>
          <w:sz w:val="20"/>
        </w:rPr>
        <w:t xml:space="preserve"> </w:t>
      </w:r>
      <w:r w:rsidR="00682FE5" w:rsidRPr="00682FE5">
        <w:rPr>
          <w:rFonts w:eastAsia="Arial" w:cs="Times New Roman"/>
          <w:color w:val="000000"/>
          <w:sz w:val="20"/>
        </w:rPr>
        <w:t xml:space="preserve">ustawy z dnia </w:t>
      </w:r>
      <w:r w:rsidR="00441270">
        <w:rPr>
          <w:rFonts w:eastAsia="Arial" w:cs="Times New Roman"/>
          <w:color w:val="000000"/>
          <w:sz w:val="20"/>
        </w:rPr>
        <w:t>17</w:t>
      </w:r>
      <w:r w:rsidR="00682FE5"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3517DB">
        <w:rPr>
          <w:rFonts w:eastAsia="Arial" w:cs="Times New Roman"/>
          <w:color w:val="000000"/>
          <w:sz w:val="20"/>
        </w:rPr>
        <w:t>2</w:t>
      </w:r>
      <w:r w:rsidR="00682FE5" w:rsidRPr="00682FE5">
        <w:rPr>
          <w:rFonts w:eastAsia="Arial" w:cs="Times New Roman"/>
          <w:color w:val="000000"/>
          <w:sz w:val="20"/>
        </w:rPr>
        <w:t xml:space="preserve"> r. poz. </w:t>
      </w:r>
      <w:r w:rsidR="00E351A7">
        <w:rPr>
          <w:rFonts w:eastAsia="Arial" w:cs="Times New Roman"/>
          <w:color w:val="000000"/>
          <w:sz w:val="20"/>
        </w:rPr>
        <w:t>1</w:t>
      </w:r>
      <w:r w:rsidR="00682FE5" w:rsidRPr="00682FE5">
        <w:rPr>
          <w:rFonts w:eastAsia="Arial" w:cs="Times New Roman"/>
          <w:color w:val="000000"/>
          <w:sz w:val="20"/>
        </w:rPr>
        <w:t>)</w:t>
      </w:r>
      <w:r w:rsidR="00682FE5">
        <w:rPr>
          <w:rFonts w:eastAsia="Arial" w:cs="Times New Roman"/>
          <w:color w:val="000000"/>
          <w:sz w:val="20"/>
        </w:rPr>
        <w:t xml:space="preserve"> w zw</w:t>
      </w:r>
      <w:r w:rsidR="00B47FF6">
        <w:rPr>
          <w:rFonts w:eastAsia="Arial" w:cs="Times New Roman"/>
          <w:color w:val="000000"/>
          <w:sz w:val="20"/>
        </w:rPr>
        <w:t>iązku</w:t>
      </w:r>
      <w:r w:rsidR="00682FE5">
        <w:rPr>
          <w:rFonts w:eastAsia="Arial" w:cs="Times New Roman"/>
          <w:color w:val="000000"/>
          <w:sz w:val="20"/>
        </w:rPr>
        <w:t xml:space="preserve"> z </w:t>
      </w:r>
      <w:r w:rsidRPr="0002490A">
        <w:rPr>
          <w:rFonts w:eastAsia="Arial" w:cs="Times New Roman"/>
          <w:color w:val="000000"/>
          <w:sz w:val="20"/>
        </w:rPr>
        <w:t>art. 411 ust. 10j ustawy z dnia 27 kwietnia 2001 r. – Prawo ochrony środowiska (Dz. U. z 202</w:t>
      </w:r>
      <w:r w:rsidR="009E028A">
        <w:rPr>
          <w:rFonts w:eastAsia="Arial" w:cs="Times New Roman"/>
          <w:color w:val="000000"/>
          <w:sz w:val="20"/>
        </w:rPr>
        <w:t>1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9E028A">
        <w:rPr>
          <w:rFonts w:eastAsia="Arial" w:cs="Times New Roman"/>
          <w:color w:val="000000"/>
          <w:sz w:val="20"/>
        </w:rPr>
        <w:t>1973</w:t>
      </w:r>
      <w:r w:rsidR="006037BE">
        <w:rPr>
          <w:rFonts w:eastAsia="Arial" w:cs="Times New Roman"/>
          <w:color w:val="000000"/>
          <w:sz w:val="20"/>
        </w:rPr>
        <w:t xml:space="preserve">, </w:t>
      </w:r>
      <w:r w:rsidRPr="0002490A">
        <w:rPr>
          <w:rFonts w:eastAsia="Arial" w:cs="Times New Roman"/>
          <w:color w:val="000000"/>
          <w:sz w:val="20"/>
        </w:rPr>
        <w:t xml:space="preserve">z </w:t>
      </w:r>
      <w:proofErr w:type="spellStart"/>
      <w:r w:rsidRPr="0002490A">
        <w:rPr>
          <w:rFonts w:eastAsia="Arial" w:cs="Times New Roman"/>
          <w:color w:val="000000"/>
          <w:sz w:val="20"/>
        </w:rPr>
        <w:t>późn</w:t>
      </w:r>
      <w:proofErr w:type="spellEnd"/>
      <w:r w:rsidRPr="0002490A">
        <w:rPr>
          <w:rFonts w:eastAsia="Arial" w:cs="Times New Roman"/>
          <w:color w:val="000000"/>
          <w:sz w:val="20"/>
        </w:rPr>
        <w:t xml:space="preserve">. </w:t>
      </w:r>
      <w:r w:rsidR="005B7FD8">
        <w:rPr>
          <w:rFonts w:eastAsia="Arial" w:cs="Times New Roman"/>
          <w:color w:val="000000"/>
          <w:sz w:val="20"/>
        </w:rPr>
        <w:t>z</w:t>
      </w:r>
      <w:r w:rsidRPr="0002490A">
        <w:rPr>
          <w:rFonts w:eastAsia="Arial" w:cs="Times New Roman"/>
          <w:color w:val="000000"/>
          <w:sz w:val="20"/>
        </w:rPr>
        <w:t>m</w:t>
      </w:r>
      <w:r w:rsidR="005B7FD8">
        <w:rPr>
          <w:rFonts w:eastAsia="Arial" w:cs="Times New Roman"/>
          <w:color w:val="000000"/>
          <w:sz w:val="20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), gospodarstwo domowe tworzy osoba składająca wniosek o przyznanie dodatku osłonowego,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>, albo osoba składająca wniosek o przyznanie dodatku osłonowego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 oraz osoby z nią spokrewnione lub niespokrewnione pozostające w faktycznym związku, wspólnie z nią zamieszkujące </w:t>
      </w:r>
      <w:r w:rsidR="00333D7E"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2FA36610" w14:textId="77777777" w:rsidR="0002490A" w:rsidRPr="0002490A" w:rsidRDefault="0002490A" w:rsidP="00333D7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2A8F4A95" w14:textId="4D956E1D" w:rsid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B26966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AE1AA9" w14:textId="1734D621" w:rsidR="007E2B21" w:rsidRPr="007E2B21" w:rsidRDefault="007E2B21" w:rsidP="007E2B21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62CF6A4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5FEDA7B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105F8C" w14:textId="77777777" w:rsidR="0002490A" w:rsidRPr="0002490A" w:rsidRDefault="0002490A" w:rsidP="007E2B21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282E66E9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72EC59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85F46F6" w14:textId="44776A8B" w:rsidR="00333D7E" w:rsidRDefault="0002490A" w:rsidP="007E2B21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43F32BC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br w:type="page"/>
      </w:r>
    </w:p>
    <w:p w14:paraId="7A32370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706B467E" w14:textId="77777777" w:rsidTr="00B522B1">
        <w:trPr>
          <w:trHeight w:val="359"/>
        </w:trPr>
        <w:tc>
          <w:tcPr>
            <w:tcW w:w="245" w:type="dxa"/>
          </w:tcPr>
          <w:p w14:paraId="73765538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DB0366A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2437B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7AD5C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767184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1AC9A9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3B733E3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64E36A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92639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2FB3D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6CF7C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D0ACB6" w14:textId="5A0DB18B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</w:t>
      </w:r>
      <w:r w:rsidR="006F0958">
        <w:rPr>
          <w:rFonts w:eastAsia="Arial" w:cs="Times New Roman"/>
          <w:color w:val="000000"/>
          <w:sz w:val="20"/>
        </w:rPr>
        <w:t>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7E9B95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237852" w14:textId="2E32AE9F" w:rsidR="0002490A" w:rsidRPr="0002490A" w:rsidRDefault="00274DA8" w:rsidP="007E2B21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78A20C6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05EF1E60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16CFFDF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DA0F44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2C89265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3A532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39E1498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E93CD8B" w14:textId="77777777" w:rsidTr="00B522B1">
        <w:trPr>
          <w:trHeight w:val="359"/>
        </w:trPr>
        <w:tc>
          <w:tcPr>
            <w:tcW w:w="245" w:type="dxa"/>
          </w:tcPr>
          <w:p w14:paraId="2288D4C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587E2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EDB66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7A7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949C9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D251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81B5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11045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DFB0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8BC1D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9808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7411EA5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8416EEB" w14:textId="1CED1ECD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148F21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BE6F28" w14:textId="2BB3E612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8376F1C" w14:textId="77777777" w:rsidR="0002490A" w:rsidRPr="0002490A" w:rsidRDefault="0002490A" w:rsidP="0002490A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14:paraId="51AE368D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36F8D9A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98004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74F412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683C9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8E4FD4E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3BF5BE08" w14:textId="77777777" w:rsidTr="00B522B1">
        <w:trPr>
          <w:trHeight w:val="359"/>
        </w:trPr>
        <w:tc>
          <w:tcPr>
            <w:tcW w:w="245" w:type="dxa"/>
          </w:tcPr>
          <w:p w14:paraId="73D66C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3FF232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F5527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A306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D05CE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788D0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6AAFCC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B00E9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52DC9A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E922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5953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881A5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9664DFF" w14:textId="64C666F3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CB0EC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764D498" w14:textId="2A685843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9183AE7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8CB6D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46D940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C094663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ADE3183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91E377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743D2D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BD782B" w14:textId="77777777" w:rsidTr="00B522B1">
        <w:trPr>
          <w:trHeight w:val="359"/>
        </w:trPr>
        <w:tc>
          <w:tcPr>
            <w:tcW w:w="245" w:type="dxa"/>
          </w:tcPr>
          <w:p w14:paraId="7FFD25F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DA5C80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BF671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85C03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08922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DC8F6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755D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382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6EF43A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02DE4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15C1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DB7BFA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D3FF55C" w14:textId="4F89F6D0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9B48AC8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CE30D43" w14:textId="7ACE7515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19863D9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96759A8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CE743F8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2754F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2F25ED7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72D4E47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020AA0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06453C4C" w14:textId="77777777" w:rsidTr="00B522B1">
        <w:trPr>
          <w:trHeight w:val="359"/>
        </w:trPr>
        <w:tc>
          <w:tcPr>
            <w:tcW w:w="245" w:type="dxa"/>
          </w:tcPr>
          <w:p w14:paraId="3028674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90FBFD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3EED1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1AC4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01D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C994B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5AE6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11BA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CF3BE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3AAD8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0897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6E25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3C5D5F5" w14:textId="46225435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ADF43D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8896EDD" w14:textId="2150A79E" w:rsidR="00FD02F0" w:rsidRPr="00910BAF" w:rsidRDefault="00274DA8" w:rsidP="00910BA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2083BFE7" w14:textId="77777777" w:rsidR="00FD02F0" w:rsidRPr="0002490A" w:rsidRDefault="00FD02F0" w:rsidP="00796794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9E923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15BB4F" w14:textId="77777777" w:rsidR="0002490A" w:rsidRPr="0002490A" w:rsidRDefault="0002490A" w:rsidP="0002490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CBF93D9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5C97D6FA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1F2B6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ED20967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324C0D3" w14:textId="77777777" w:rsidTr="00B522B1">
        <w:trPr>
          <w:trHeight w:val="359"/>
        </w:trPr>
        <w:tc>
          <w:tcPr>
            <w:tcW w:w="245" w:type="dxa"/>
          </w:tcPr>
          <w:p w14:paraId="0ABFAA9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5FFDAD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7B333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69696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EFE525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A9A1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7F3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F139C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58BF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C30F4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2F42D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4061C6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797C1BF0" w14:textId="19E3ADEE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48D0C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5BAA5D" w14:textId="272365D4" w:rsidR="00274DA8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5AFF9B85" w14:textId="77777777" w:rsidR="0002490A" w:rsidRDefault="0002490A" w:rsidP="0002490A">
      <w:pPr>
        <w:rPr>
          <w:rStyle w:val="IGindeksgrny"/>
        </w:rPr>
      </w:pPr>
    </w:p>
    <w:p w14:paraId="1AFE1309" w14:textId="49ED2267" w:rsidR="0002490A" w:rsidRDefault="0002490A" w:rsidP="0002490A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02D125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7EF39E1A" w14:textId="294DA00A" w:rsidR="009005E0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</w:t>
      </w:r>
      <w:r w:rsidRPr="00B339D2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bCs/>
          <w:color w:val="000000"/>
          <w:sz w:val="22"/>
          <w:szCs w:val="22"/>
        </w:rPr>
        <w:t>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 w:rsidR="00C57649"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="009462C5" w:rsidRPr="009B381B">
        <w:rPr>
          <w:rFonts w:eastAsia="Arial" w:cs="Times New Roman"/>
          <w:color w:val="000000"/>
          <w:sz w:val="22"/>
          <w:szCs w:val="22"/>
        </w:rPr>
        <w:t>jedno z następujących źródeł</w:t>
      </w:r>
      <w:r w:rsidR="009462C5"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229C87C" w14:textId="77777777" w:rsidTr="00D0228D">
        <w:trPr>
          <w:trHeight w:val="287"/>
        </w:trPr>
        <w:tc>
          <w:tcPr>
            <w:tcW w:w="246" w:type="dxa"/>
          </w:tcPr>
          <w:p w14:paraId="70C1B42B" w14:textId="77777777" w:rsidR="00D0228D" w:rsidRPr="0002490A" w:rsidRDefault="00D0228D" w:rsidP="00D0228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DB99F55" w14:textId="22016937" w:rsidR="009005E0" w:rsidRPr="007E2B21" w:rsidRDefault="0002490A" w:rsidP="00333D7E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6E0DF57B" w14:textId="77777777" w:rsidTr="00FE0BDB">
        <w:trPr>
          <w:trHeight w:val="287"/>
        </w:trPr>
        <w:tc>
          <w:tcPr>
            <w:tcW w:w="246" w:type="dxa"/>
          </w:tcPr>
          <w:p w14:paraId="0163D5CE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090BB7A" w14:textId="328779C2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03E9B18A" w14:textId="77777777" w:rsidTr="00FE0BDB">
        <w:trPr>
          <w:trHeight w:val="287"/>
        </w:trPr>
        <w:tc>
          <w:tcPr>
            <w:tcW w:w="246" w:type="dxa"/>
          </w:tcPr>
          <w:p w14:paraId="6B75091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03688F" w14:textId="43B99F4B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310CF71F" w14:textId="77777777" w:rsidTr="00FE0BDB">
        <w:trPr>
          <w:trHeight w:val="287"/>
        </w:trPr>
        <w:tc>
          <w:tcPr>
            <w:tcW w:w="246" w:type="dxa"/>
          </w:tcPr>
          <w:p w14:paraId="12CF2D63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F1B3BC7" w14:textId="31F79243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7C1BCCBC" w14:textId="77777777" w:rsidTr="00FE0BDB">
        <w:trPr>
          <w:trHeight w:val="287"/>
        </w:trPr>
        <w:tc>
          <w:tcPr>
            <w:tcW w:w="246" w:type="dxa"/>
          </w:tcPr>
          <w:p w14:paraId="12D1224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52AA9E6" w14:textId="22780C0F" w:rsid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625CBE5" w14:textId="77777777" w:rsidTr="00FE0BDB">
        <w:trPr>
          <w:trHeight w:val="287"/>
        </w:trPr>
        <w:tc>
          <w:tcPr>
            <w:tcW w:w="246" w:type="dxa"/>
          </w:tcPr>
          <w:p w14:paraId="40C4BA24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1D594CF" w14:textId="33D428CD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piecokuchnia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22DAA42F" w14:textId="77777777" w:rsidTr="00FE0BDB">
        <w:trPr>
          <w:trHeight w:val="287"/>
        </w:trPr>
        <w:tc>
          <w:tcPr>
            <w:tcW w:w="246" w:type="dxa"/>
          </w:tcPr>
          <w:p w14:paraId="19BA805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55726AD" w14:textId="637BDCE1" w:rsidR="009005E0" w:rsidRPr="007E2B21" w:rsidRDefault="0002490A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</w:t>
      </w:r>
      <w:r w:rsidR="009005E0" w:rsidRPr="007E2B21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4157635" w14:textId="77777777" w:rsidTr="00FE0BDB">
        <w:trPr>
          <w:trHeight w:val="287"/>
        </w:trPr>
        <w:tc>
          <w:tcPr>
            <w:tcW w:w="246" w:type="dxa"/>
          </w:tcPr>
          <w:p w14:paraId="02E631E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FC1574" w14:textId="0D58AB0C" w:rsidR="009005E0" w:rsidRPr="00434154" w:rsidRDefault="006F095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7C24834A" w14:textId="20BFD371" w:rsidR="0002490A" w:rsidRPr="007E2B21" w:rsidRDefault="006F0958" w:rsidP="00D97C7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9005E0">
        <w:rPr>
          <w:rFonts w:eastAsia="Arial" w:cs="Times New Roman"/>
          <w:color w:val="000000"/>
          <w:sz w:val="22"/>
          <w:szCs w:val="22"/>
        </w:rPr>
        <w:t xml:space="preserve"> </w:t>
      </w:r>
      <w:r w:rsidR="00434154" w:rsidRPr="00FE0BDB">
        <w:rPr>
          <w:rFonts w:eastAsia="Arial" w:cs="Times New Roman"/>
          <w:color w:val="000000"/>
          <w:sz w:val="22"/>
          <w:szCs w:val="22"/>
        </w:rPr>
        <w:t>zasilan</w:t>
      </w:r>
      <w:r w:rsidR="00434154">
        <w:rPr>
          <w:rFonts w:eastAsia="Arial" w:cs="Times New Roman"/>
          <w:color w:val="000000"/>
          <w:sz w:val="22"/>
          <w:szCs w:val="22"/>
        </w:rPr>
        <w:t>e</w:t>
      </w:r>
      <w:r w:rsidR="00434154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434154">
        <w:rPr>
          <w:rFonts w:eastAsia="Arial" w:cs="Times New Roman"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>wpisan</w:t>
      </w:r>
      <w:r w:rsidR="009B381B" w:rsidRPr="007E2B21">
        <w:rPr>
          <w:rFonts w:eastAsia="Arial"/>
        </w:rPr>
        <w:t>e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02490A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2021 r. poz. 554,</w:t>
      </w:r>
      <w:r w:rsidR="00D97C7D">
        <w:rPr>
          <w:rFonts w:eastAsia="Arial" w:cs="Times New Roman"/>
          <w:color w:val="000000"/>
          <w:sz w:val="22"/>
          <w:szCs w:val="22"/>
        </w:rPr>
        <w:t xml:space="preserve"> z </w:t>
      </w:r>
      <w:proofErr w:type="spellStart"/>
      <w:r w:rsidR="00D97C7D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D97C7D">
        <w:rPr>
          <w:rFonts w:eastAsia="Arial" w:cs="Times New Roman"/>
          <w:color w:val="000000"/>
          <w:sz w:val="22"/>
          <w:szCs w:val="22"/>
        </w:rPr>
        <w:t>.</w:t>
      </w:r>
      <w:r w:rsidR="00333D7E">
        <w:rPr>
          <w:rFonts w:eastAsia="Arial" w:cs="Times New Roman"/>
          <w:color w:val="000000"/>
          <w:sz w:val="22"/>
          <w:szCs w:val="22"/>
        </w:rPr>
        <w:t xml:space="preserve"> </w:t>
      </w:r>
      <w:r w:rsidR="00D97C7D">
        <w:rPr>
          <w:rFonts w:eastAsia="Arial" w:cs="Times New Roman"/>
          <w:color w:val="000000"/>
          <w:sz w:val="22"/>
          <w:szCs w:val="22"/>
        </w:rPr>
        <w:t>zm.</w:t>
      </w:r>
      <w:r w:rsidR="0002490A" w:rsidRPr="007E2B21">
        <w:rPr>
          <w:rFonts w:eastAsia="Arial" w:cs="Times New Roman"/>
          <w:color w:val="000000"/>
          <w:sz w:val="22"/>
          <w:szCs w:val="22"/>
        </w:rPr>
        <w:t>)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02490A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1FCDB43B" w14:textId="77777777" w:rsidR="0002490A" w:rsidRPr="0002490A" w:rsidRDefault="0002490A" w:rsidP="00796794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569310E" w14:textId="43DB480C" w:rsidR="00543C05" w:rsidRPr="005849F9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543C05">
        <w:rPr>
          <w:rFonts w:eastAsia="Arial" w:cs="Times New Roman"/>
          <w:color w:val="000000"/>
          <w:sz w:val="18"/>
          <w:szCs w:val="18"/>
        </w:rPr>
        <w:t>D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787476">
        <w:rPr>
          <w:rFonts w:eastAsia="Arial" w:cs="Times New Roman"/>
          <w:color w:val="000000"/>
          <w:sz w:val="18"/>
          <w:szCs w:val="18"/>
        </w:rPr>
        <w:t xml:space="preserve">wyłącznie tych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787476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urządze</w:t>
      </w:r>
      <w:r w:rsidR="00787476">
        <w:rPr>
          <w:rFonts w:eastAsia="Arial" w:cs="Times New Roman"/>
          <w:color w:val="000000"/>
          <w:sz w:val="18"/>
          <w:szCs w:val="18"/>
        </w:rPr>
        <w:t>nia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787476">
        <w:rPr>
          <w:rFonts w:eastAsia="Arial" w:cs="Times New Roman"/>
          <w:color w:val="000000"/>
          <w:sz w:val="18"/>
          <w:szCs w:val="18"/>
        </w:rPr>
        <w:t>e</w:t>
      </w:r>
      <w:r w:rsidR="00B339D2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D97C7D">
        <w:rPr>
          <w:rFonts w:eastAsia="Arial" w:cs="Times New Roman"/>
          <w:color w:val="000000"/>
          <w:sz w:val="18"/>
          <w:szCs w:val="18"/>
        </w:rPr>
        <w:t>określone  wyżej</w:t>
      </w:r>
      <w:r w:rsidR="00787476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jako </w:t>
      </w:r>
      <w:r w:rsidR="00787476">
        <w:rPr>
          <w:rFonts w:eastAsia="Arial" w:cs="Times New Roman"/>
          <w:color w:val="000000"/>
          <w:sz w:val="18"/>
          <w:szCs w:val="18"/>
        </w:rPr>
        <w:t>główn</w:t>
      </w:r>
      <w:r w:rsidR="00AB6B2A">
        <w:rPr>
          <w:rFonts w:eastAsia="Arial" w:cs="Times New Roman"/>
          <w:color w:val="000000"/>
          <w:sz w:val="18"/>
          <w:szCs w:val="18"/>
        </w:rPr>
        <w:t xml:space="preserve">e </w:t>
      </w:r>
      <w:r w:rsidR="00787476">
        <w:rPr>
          <w:rFonts w:eastAsia="Arial" w:cs="Times New Roman"/>
          <w:color w:val="000000"/>
          <w:sz w:val="18"/>
          <w:szCs w:val="18"/>
        </w:rPr>
        <w:t>źródł</w:t>
      </w:r>
      <w:r w:rsidR="00AB6B2A">
        <w:rPr>
          <w:rFonts w:eastAsia="Arial" w:cs="Times New Roman"/>
          <w:color w:val="000000"/>
          <w:sz w:val="18"/>
          <w:szCs w:val="18"/>
        </w:rPr>
        <w:t xml:space="preserve">o </w:t>
      </w:r>
      <w:r w:rsidR="00787476">
        <w:rPr>
          <w:rFonts w:eastAsia="Arial" w:cs="Times New Roman"/>
          <w:color w:val="000000"/>
          <w:sz w:val="18"/>
          <w:szCs w:val="18"/>
        </w:rPr>
        <w:t xml:space="preserve">ogrzewania </w:t>
      </w:r>
      <w:r w:rsidR="00B339D2">
        <w:rPr>
          <w:rFonts w:eastAsia="Arial" w:cs="Times New Roman"/>
          <w:color w:val="000000"/>
          <w:sz w:val="18"/>
          <w:szCs w:val="18"/>
        </w:rPr>
        <w:t xml:space="preserve">oraz </w:t>
      </w:r>
      <w:r w:rsidR="00AB6B2A">
        <w:rPr>
          <w:rFonts w:eastAsia="Arial" w:cs="Times New Roman"/>
          <w:color w:val="000000"/>
          <w:sz w:val="18"/>
          <w:szCs w:val="18"/>
        </w:rPr>
        <w:t xml:space="preserve">pod warunkiem, że to źródło ogrzewania </w:t>
      </w:r>
      <w:r w:rsidR="00787476">
        <w:rPr>
          <w:rFonts w:eastAsia="Arial" w:cs="Times New Roman"/>
          <w:color w:val="000000"/>
          <w:sz w:val="18"/>
          <w:szCs w:val="18"/>
        </w:rPr>
        <w:t>został</w:t>
      </w:r>
      <w:r w:rsidR="00AB6B2A">
        <w:rPr>
          <w:rFonts w:eastAsia="Arial" w:cs="Times New Roman"/>
          <w:color w:val="000000"/>
          <w:sz w:val="18"/>
          <w:szCs w:val="18"/>
        </w:rPr>
        <w:t>o</w:t>
      </w:r>
      <w:r w:rsidR="009005E0">
        <w:rPr>
          <w:rFonts w:eastAsia="Arial" w:cs="Times New Roman"/>
          <w:color w:val="000000"/>
          <w:sz w:val="18"/>
          <w:szCs w:val="18"/>
        </w:rPr>
        <w:t xml:space="preserve"> </w:t>
      </w:r>
      <w:r w:rsidR="00543C05" w:rsidRPr="00543C05">
        <w:rPr>
          <w:rFonts w:eastAsia="Arial" w:cs="Times New Roman"/>
          <w:color w:val="000000"/>
          <w:sz w:val="18"/>
          <w:szCs w:val="18"/>
        </w:rPr>
        <w:t>wpisan</w:t>
      </w:r>
      <w:r w:rsidR="009005E0">
        <w:rPr>
          <w:rFonts w:eastAsia="Arial" w:cs="Times New Roman"/>
          <w:color w:val="000000"/>
          <w:sz w:val="18"/>
          <w:szCs w:val="18"/>
        </w:rPr>
        <w:t>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5849F9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60CEC8D" w14:textId="241875F9" w:rsidR="0002490A" w:rsidRPr="00796794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6C599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C5996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0B3B7E"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="000B3B7E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0B3B7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każdy właściciel lub zarządca budynku ma obowiązek złożenia do centralnej ewidencji emisyjności budynków (CEEB) deklaracji o używanym źródle ciepła w budynkach.</w:t>
      </w:r>
    </w:p>
    <w:p w14:paraId="439ACF9A" w14:textId="77777777" w:rsidR="006E5CE1" w:rsidRPr="0002490A" w:rsidRDefault="006E5CE1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0534723" w14:textId="5D5BDA44" w:rsidR="003F7EF8" w:rsidRPr="00796794" w:rsidRDefault="001145C9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</w:t>
      </w:r>
      <w:r w:rsidR="00D223B0">
        <w:rPr>
          <w:rFonts w:eastAsia="Arial" w:cs="Times New Roman"/>
          <w:b/>
          <w:bCs/>
          <w:color w:val="000000"/>
          <w:sz w:val="22"/>
          <w:szCs w:val="22"/>
        </w:rPr>
        <w:t xml:space="preserve">zdrowotne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wnioskodawcy i członków jego gospodarstwa domowego w roku</w:t>
      </w:r>
      <w:r w:rsidR="0092024E">
        <w:rPr>
          <w:rFonts w:eastAsia="Arial" w:cs="Times New Roman"/>
          <w:b/>
          <w:bCs/>
          <w:color w:val="000000"/>
          <w:sz w:val="22"/>
          <w:szCs w:val="22"/>
        </w:rPr>
        <w:t xml:space="preserve"> ……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………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9</w:t>
      </w:r>
      <w:r w:rsidR="007C2B1D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 opłacane były do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="0092024E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4AC2CA43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434154" w:rsidRPr="0002490A" w14:paraId="00DEBC6B" w14:textId="77777777" w:rsidTr="00434154">
        <w:trPr>
          <w:trHeight w:val="287"/>
        </w:trPr>
        <w:tc>
          <w:tcPr>
            <w:tcW w:w="246" w:type="dxa"/>
          </w:tcPr>
          <w:p w14:paraId="3AC70A31" w14:textId="77777777" w:rsidR="00434154" w:rsidRPr="0002490A" w:rsidRDefault="00434154" w:rsidP="00434154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DD64CC6" w14:textId="5BC79A2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 w:rsidR="007C2B1D"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08542561" w14:textId="77777777" w:rsidR="00434154" w:rsidRPr="0002490A" w:rsidRDefault="00434154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27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5B1608D4" w14:textId="77777777" w:rsidTr="0092024E">
        <w:trPr>
          <w:trHeight w:val="287"/>
        </w:trPr>
        <w:tc>
          <w:tcPr>
            <w:tcW w:w="246" w:type="dxa"/>
          </w:tcPr>
          <w:p w14:paraId="4B56C6D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68A24BA" w14:textId="21FD04F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 w:rsidR="007C2B1D"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Style w:val="Tabela-Siatka"/>
        <w:tblpPr w:leftFromText="141" w:rightFromText="141" w:vertAnchor="text" w:horzAnchor="margin" w:tblpY="240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650314C1" w14:textId="77777777" w:rsidTr="007E2B21">
        <w:trPr>
          <w:trHeight w:val="287"/>
        </w:trPr>
        <w:tc>
          <w:tcPr>
            <w:tcW w:w="246" w:type="dxa"/>
          </w:tcPr>
          <w:p w14:paraId="58D7AC8A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CAFB55B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4F3956F" w14:textId="1EB2AF76" w:rsidR="0002490A" w:rsidRPr="0002490A" w:rsidRDefault="00B41FEC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="0002490A" w:rsidRPr="0002490A">
        <w:rPr>
          <w:rFonts w:eastAsia="Arial" w:cs="Times New Roman"/>
          <w:color w:val="000000"/>
          <w:sz w:val="22"/>
          <w:szCs w:val="22"/>
        </w:rPr>
        <w:t>rak</w:t>
      </w:r>
      <w:r w:rsidR="000F3FFB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2490A"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6FB89CDC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leftFromText="141" w:rightFromText="141" w:vertAnchor="text" w:horzAnchor="margin" w:tblpY="-19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74FED956" w14:textId="77777777" w:rsidTr="0092024E">
        <w:trPr>
          <w:trHeight w:val="287"/>
        </w:trPr>
        <w:tc>
          <w:tcPr>
            <w:tcW w:w="246" w:type="dxa"/>
          </w:tcPr>
          <w:p w14:paraId="2B68F80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991FA4C" w14:textId="05CADBCA" w:rsid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 w:rsidR="007C2B1D"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="007C2B1D" w:rsidRPr="007E2B21">
        <w:rPr>
          <w:rFonts w:eastAsia="Arial" w:cs="Times New Roman"/>
          <w:color w:val="000000"/>
          <w:sz w:val="18"/>
          <w:szCs w:val="18"/>
        </w:rPr>
        <w:t>(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Nazwa i adres </w:t>
      </w:r>
      <w:r w:rsidR="007C2B1D" w:rsidRPr="007E2B21">
        <w:rPr>
          <w:rFonts w:eastAsia="Arial" w:cs="Times New Roman"/>
          <w:color w:val="000000"/>
          <w:sz w:val="18"/>
          <w:szCs w:val="18"/>
        </w:rPr>
        <w:t>podmiotu)</w:t>
      </w:r>
      <w:r w:rsidR="007C2B1D">
        <w:rPr>
          <w:rFonts w:eastAsia="Arial" w:cs="Times New Roman"/>
          <w:color w:val="000000"/>
          <w:sz w:val="20"/>
        </w:rPr>
        <w:t xml:space="preserve"> ………………………………………………………</w:t>
      </w:r>
      <w:r w:rsidR="0092024E">
        <w:rPr>
          <w:rFonts w:eastAsia="Arial" w:cs="Times New Roman"/>
          <w:color w:val="000000"/>
          <w:sz w:val="20"/>
        </w:rPr>
        <w:t>……………</w:t>
      </w:r>
    </w:p>
    <w:p w14:paraId="401A66F7" w14:textId="4BC71F0C" w:rsidR="0092024E" w:rsidRDefault="0092024E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14:paraId="403BE1AB" w14:textId="525E963E" w:rsidR="0002490A" w:rsidRDefault="0092024E" w:rsidP="007E2B21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544D2F77" w14:textId="7A1F63D3" w:rsidR="0002490A" w:rsidRPr="00796794" w:rsidRDefault="00575100" w:rsidP="0002490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7C2B1D">
        <w:rPr>
          <w:rFonts w:eastAsia="Arial" w:cs="Times New Roman"/>
          <w:color w:val="000000"/>
          <w:sz w:val="20"/>
          <w:vertAlign w:val="superscript"/>
        </w:rPr>
        <w:t>)</w:t>
      </w:r>
      <w:r w:rsidR="0060402B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B339D2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B339D2">
        <w:rPr>
          <w:rFonts w:eastAsia="Arial" w:cs="Times New Roman"/>
          <w:color w:val="000000"/>
          <w:sz w:val="18"/>
          <w:szCs w:val="18"/>
        </w:rPr>
        <w:t>r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ok kalendarzowy, </w:t>
      </w:r>
      <w:r w:rsidR="00B41FEC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B41FEC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 w:rsidRPr="00796794">
        <w:rPr>
          <w:rFonts w:eastAsia="Arial" w:cs="Times New Roman"/>
          <w:color w:val="000000"/>
          <w:sz w:val="18"/>
          <w:szCs w:val="18"/>
        </w:rPr>
        <w:t xml:space="preserve">przeciętnego 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miesięcznego</w:t>
      </w:r>
      <w:r w:rsidR="00B41FEC" w:rsidRPr="006F0958" w:rsidDel="00B41FEC">
        <w:rPr>
          <w:rFonts w:eastAsia="Arial" w:cs="Times New Roman"/>
          <w:color w:val="000000"/>
          <w:spacing w:val="-2"/>
          <w:sz w:val="18"/>
          <w:szCs w:val="18"/>
        </w:rPr>
        <w:t xml:space="preserve"> 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doch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o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u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gospodarstwa domowego</w:t>
      </w:r>
      <w:r w:rsidR="009005E0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wnioskodawcy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. Zgodnie z 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>art. 2 ust. 1</w:t>
      </w:r>
      <w:r w:rsidR="004F0859" w:rsidRPr="006F0958">
        <w:rPr>
          <w:rFonts w:eastAsia="Arial" w:cs="Times New Roman"/>
          <w:color w:val="000000"/>
          <w:spacing w:val="-2"/>
          <w:sz w:val="18"/>
          <w:szCs w:val="18"/>
        </w:rPr>
        <w:t>4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r w:rsidR="00441270" w:rsidRPr="006F0958">
        <w:rPr>
          <w:rFonts w:eastAsia="Arial" w:cs="Times New Roman"/>
          <w:color w:val="000000"/>
          <w:spacing w:val="-2"/>
          <w:sz w:val="18"/>
          <w:szCs w:val="18"/>
        </w:rPr>
        <w:t>17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grudnia 2021 r.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F0958">
        <w:rPr>
          <w:rFonts w:eastAsia="Arial" w:cs="Times New Roman"/>
          <w:color w:val="000000"/>
          <w:sz w:val="18"/>
          <w:szCs w:val="18"/>
        </w:rPr>
        <w:br/>
      </w:r>
      <w:r w:rsidR="00682FE5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87F07">
        <w:rPr>
          <w:rFonts w:eastAsia="Arial" w:cs="Times New Roman"/>
          <w:color w:val="000000"/>
          <w:sz w:val="18"/>
          <w:szCs w:val="18"/>
        </w:rPr>
        <w:t>iązku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10k ustawy z dnia 27 kwietnia 2001 r. 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wysokość przeciętnego miesięcznego dochodu jest ustalana na podstawie dochodów osiągniętych: </w:t>
      </w:r>
    </w:p>
    <w:p w14:paraId="3022D9F9" w14:textId="22EFF210" w:rsidR="0002490A" w:rsidRPr="00796794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2020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stycznia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 w:rsidR="001541CB">
        <w:rPr>
          <w:rFonts w:eastAsia="Arial" w:cs="Times New Roman"/>
          <w:color w:val="000000"/>
          <w:sz w:val="18"/>
          <w:szCs w:val="18"/>
        </w:rPr>
        <w:t>2022 r.</w:t>
      </w:r>
      <w:bookmarkStart w:id="7" w:name="_Hlk91753324"/>
      <w:r w:rsidR="001541CB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bookmarkEnd w:id="7"/>
    </w:p>
    <w:p w14:paraId="4410F4F5" w14:textId="25FCE1CA" w:rsidR="0002490A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83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437317">
        <w:rPr>
          <w:rFonts w:eastAsia="Arial" w:cs="Times New Roman"/>
          <w:color w:val="000000"/>
          <w:sz w:val="18"/>
          <w:szCs w:val="18"/>
        </w:rPr>
        <w:t xml:space="preserve">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2021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sierpnia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D223B0">
        <w:rPr>
          <w:rFonts w:eastAsia="Arial" w:cs="Times New Roman"/>
          <w:color w:val="000000"/>
          <w:sz w:val="18"/>
          <w:szCs w:val="18"/>
        </w:rPr>
        <w:t xml:space="preserve">października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2022 r</w:t>
      </w:r>
      <w:r w:rsidR="007C2B1D">
        <w:rPr>
          <w:rFonts w:eastAsia="Arial" w:cs="Times New Roman"/>
          <w:color w:val="000000"/>
          <w:sz w:val="18"/>
          <w:szCs w:val="18"/>
        </w:rPr>
        <w:t>.</w:t>
      </w:r>
    </w:p>
    <w:p w14:paraId="03CA348F" w14:textId="11274706" w:rsidR="007C2B1D" w:rsidRPr="0002490A" w:rsidRDefault="00575100" w:rsidP="007C2B1D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7C2B1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C2B1D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7C2B1D"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 w14:paraId="59922A20" w14:textId="3F9CEFB5" w:rsidR="0002490A" w:rsidRPr="00796794" w:rsidRDefault="0060402B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zaznaczyć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pole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przypadku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gdy ani za </w:t>
      </w:r>
      <w:r w:rsidR="001541CB">
        <w:rPr>
          <w:rFonts w:eastAsia="Arial" w:cs="Times New Roman"/>
          <w:color w:val="000000"/>
          <w:sz w:val="18"/>
          <w:szCs w:val="18"/>
        </w:rPr>
        <w:t>wnioskodawcę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jego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</w:t>
      </w:r>
      <w:r w:rsidR="001D5806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576706A2" w14:textId="77777777" w:rsidR="0002490A" w:rsidRDefault="0002490A" w:rsidP="0002490A">
      <w:pPr>
        <w:rPr>
          <w:rStyle w:val="IGindeksgrny"/>
        </w:rPr>
      </w:pPr>
    </w:p>
    <w:p w14:paraId="26765C1B" w14:textId="052A6D56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="00497447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25B836D3" w14:textId="7080F4C2" w:rsidR="0002490A" w:rsidRPr="0002490A" w:rsidRDefault="0002490A" w:rsidP="003519AC">
      <w:pPr>
        <w:widowControl/>
        <w:tabs>
          <w:tab w:val="center" w:pos="7230"/>
          <w:tab w:val="left" w:pos="7797"/>
          <w:tab w:val="center" w:pos="9050"/>
        </w:tabs>
        <w:autoSpaceDE/>
        <w:autoSpaceDN/>
        <w:adjustRightInd/>
        <w:spacing w:after="198" w:line="266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                                                                                                                                                  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="00351C78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Rok  kalendarzowy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575100">
        <w:rPr>
          <w:rFonts w:eastAsia="Arial" w:cs="Times New Roman"/>
          <w:color w:val="000000"/>
          <w:sz w:val="18"/>
          <w:szCs w:val="18"/>
          <w:vertAlign w:val="superscript"/>
        </w:rPr>
        <w:t>3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Pr="0002490A">
        <w:rPr>
          <w:rFonts w:eastAsia="Arial" w:cs="Times New Roman"/>
          <w:color w:val="000000"/>
          <w:sz w:val="15"/>
          <w:szCs w:val="22"/>
        </w:rPr>
        <w:t xml:space="preserve">      </w:t>
      </w:r>
      <w:r w:rsidR="00096DAB">
        <w:rPr>
          <w:rFonts w:eastAsia="Arial" w:cs="Times New Roman"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Kwota</w:t>
      </w:r>
      <w:r w:rsidR="002167D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alimentów</w:t>
      </w:r>
    </w:p>
    <w:tbl>
      <w:tblPr>
        <w:tblStyle w:val="TableGrid"/>
        <w:tblpPr w:vertAnchor="text" w:horzAnchor="page" w:tblpX="7361" w:tblpY="18"/>
        <w:tblOverlap w:val="never"/>
        <w:tblW w:w="3777" w:type="dxa"/>
        <w:tblInd w:w="0" w:type="dxa"/>
        <w:tblCellMar>
          <w:top w:w="24" w:type="dxa"/>
          <w:right w:w="19" w:type="dxa"/>
        </w:tblCellMar>
        <w:tblLook w:val="04A0" w:firstRow="1" w:lastRow="0" w:firstColumn="1" w:lastColumn="0" w:noHBand="0" w:noVBand="1"/>
      </w:tblPr>
      <w:tblGrid>
        <w:gridCol w:w="217"/>
        <w:gridCol w:w="217"/>
        <w:gridCol w:w="217"/>
        <w:gridCol w:w="225"/>
        <w:gridCol w:w="999"/>
        <w:gridCol w:w="218"/>
        <w:gridCol w:w="218"/>
        <w:gridCol w:w="218"/>
        <w:gridCol w:w="217"/>
        <w:gridCol w:w="218"/>
        <w:gridCol w:w="596"/>
        <w:gridCol w:w="217"/>
      </w:tblGrid>
      <w:tr w:rsidR="00154D5B" w:rsidRPr="0002490A" w14:paraId="01074A4A" w14:textId="77777777" w:rsidTr="00154D5B">
        <w:trPr>
          <w:trHeight w:val="425"/>
        </w:trPr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F1292C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69546D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7CC6839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7C727AC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49F0F0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before="80" w:line="259" w:lineRule="auto"/>
              <w:ind w:left="120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4D7A82">
              <w:rPr>
                <w:rFonts w:eastAsia="Arial" w:cs="Times New Roman"/>
                <w:color w:val="000000"/>
                <w:sz w:val="22"/>
                <w:szCs w:val="28"/>
              </w:rPr>
              <w:t>wyniosła</w:t>
            </w:r>
            <w:r w:rsidRPr="0002490A">
              <w:rPr>
                <w:rFonts w:eastAsia="Arial" w:cs="Times New Roman"/>
                <w:color w:val="000000"/>
                <w:sz w:val="18"/>
                <w:szCs w:val="22"/>
              </w:rPr>
              <w:t xml:space="preserve">: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FFE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1D2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520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05B2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57E1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20E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2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proofErr w:type="spellStart"/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zł</w:t>
            </w:r>
            <w:r w:rsidRPr="0002490A">
              <w:rPr>
                <w:rFonts w:eastAsia="Arial" w:cs="Times New Roman"/>
                <w:color w:val="000000"/>
                <w:sz w:val="32"/>
                <w:szCs w:val="22"/>
              </w:rPr>
              <w:t>,</w:t>
            </w: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gr</w:t>
            </w:r>
            <w:proofErr w:type="spellEnd"/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8F9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-21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000000"/>
                <w:sz w:val="28"/>
                <w:szCs w:val="22"/>
              </w:rPr>
              <w:t xml:space="preserve"> </w:t>
            </w:r>
          </w:p>
        </w:tc>
      </w:tr>
    </w:tbl>
    <w:p w14:paraId="3AE1AAD8" w14:textId="737E148C" w:rsidR="0002490A" w:rsidRDefault="0002490A" w:rsidP="0002490A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 Łączna kwota alimentów świadczonych na rzecz innych osób w:</w:t>
      </w:r>
    </w:p>
    <w:p w14:paraId="7E63ECE4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14:paraId="5A83F185" w14:textId="27D70141" w:rsidR="0002490A" w:rsidRPr="0002490A" w:rsidRDefault="00497447" w:rsidP="0002490A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Dochodem gospodarstwa domowego po odliczeniu kwot alimentów świadczonych na rzecz innych osób są: przychody </w:t>
      </w:r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Year" w:val="1991"/>
          <w:attr w:name="Day" w:val="26"/>
          <w:attr w:name="Month" w:val="7"/>
          <w:attr w:name="ls" w:val="trans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 podatku dochodowym od osób fizycznych (Dz. U. z 2021 r. poz. 1128,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1541CB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1541CB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</w:t>
      </w:r>
      <w:r w:rsidR="00C57649">
        <w:rPr>
          <w:rFonts w:eastAsia="Arial" w:cs="Times New Roman"/>
          <w:b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 w:rsidR="001541CB">
        <w:rPr>
          <w:rFonts w:eastAsia="Arial" w:cs="Times New Roman"/>
          <w:b/>
          <w:color w:val="000000"/>
          <w:sz w:val="18"/>
          <w:szCs w:val="18"/>
        </w:rPr>
        <w:t>ci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III wniosku),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</w:t>
      </w:r>
      <w:r w:rsidR="00B339D2" w:rsidRPr="00796794">
        <w:rPr>
          <w:rFonts w:eastAsia="Arial" w:cs="Times New Roman"/>
          <w:b/>
          <w:color w:val="000000"/>
          <w:sz w:val="18"/>
          <w:szCs w:val="18"/>
        </w:rPr>
        <w:t xml:space="preserve">wielkości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podanej przez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="0002490A" w:rsidRPr="00796794">
        <w:rPr>
          <w:rFonts w:eastAsia="Arial" w:cs="Times New Roman"/>
          <w:bCs/>
          <w:color w:val="000000"/>
          <w:sz w:val="18"/>
          <w:szCs w:val="18"/>
        </w:rPr>
        <w:t>.</w:t>
      </w:r>
      <w:r w:rsidR="0002490A" w:rsidRPr="00497447">
        <w:rPr>
          <w:rFonts w:eastAsia="Arial" w:cs="Times New Roman"/>
          <w:bCs/>
          <w:color w:val="000000"/>
          <w:sz w:val="20"/>
        </w:rPr>
        <w:t xml:space="preserve"> </w:t>
      </w:r>
    </w:p>
    <w:p w14:paraId="384EE9D1" w14:textId="49E1A987" w:rsidR="00241EEC" w:rsidRDefault="00096DAB" w:rsidP="0002490A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1541CB">
        <w:rPr>
          <w:rFonts w:eastAsia="Arial" w:cs="Times New Roman"/>
          <w:color w:val="000000"/>
          <w:sz w:val="18"/>
          <w:szCs w:val="22"/>
        </w:rPr>
        <w:t>Podstaw</w:t>
      </w:r>
      <w:r w:rsidR="00B339D2">
        <w:rPr>
          <w:rFonts w:eastAsia="Arial" w:cs="Times New Roman"/>
          <w:color w:val="000000"/>
          <w:sz w:val="18"/>
          <w:szCs w:val="22"/>
        </w:rPr>
        <w:t>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1541CB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przeciętnego miesięcznego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doch</w:t>
      </w:r>
      <w:r w:rsidR="001541CB">
        <w:rPr>
          <w:rFonts w:eastAsia="Arial" w:cs="Times New Roman"/>
          <w:color w:val="000000"/>
          <w:sz w:val="18"/>
          <w:szCs w:val="18"/>
        </w:rPr>
        <w:t xml:space="preserve">odu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1541CB">
        <w:rPr>
          <w:rFonts w:eastAsia="Arial" w:cs="Times New Roman"/>
          <w:color w:val="000000"/>
          <w:sz w:val="18"/>
          <w:szCs w:val="18"/>
        </w:rPr>
        <w:t xml:space="preserve"> wnioskodaw</w:t>
      </w:r>
      <w:r w:rsidR="00437317">
        <w:rPr>
          <w:rFonts w:eastAsia="Arial" w:cs="Times New Roman"/>
          <w:color w:val="000000"/>
          <w:sz w:val="18"/>
          <w:szCs w:val="18"/>
        </w:rPr>
        <w:t>c</w:t>
      </w:r>
      <w:r w:rsidR="001541CB">
        <w:rPr>
          <w:rFonts w:eastAsia="Arial" w:cs="Times New Roman"/>
          <w:color w:val="000000"/>
          <w:sz w:val="18"/>
          <w:szCs w:val="18"/>
        </w:rPr>
        <w:t xml:space="preserve">y </w:t>
      </w:r>
      <w:r w:rsidR="00437317">
        <w:rPr>
          <w:rFonts w:eastAsia="Arial" w:cs="Times New Roman"/>
          <w:color w:val="000000"/>
          <w:sz w:val="18"/>
          <w:szCs w:val="18"/>
        </w:rPr>
        <w:t xml:space="preserve">są </w:t>
      </w:r>
      <w:r w:rsidR="00B41FEC">
        <w:rPr>
          <w:rFonts w:eastAsia="Arial" w:cs="Times New Roman"/>
          <w:color w:val="000000"/>
          <w:sz w:val="18"/>
          <w:szCs w:val="18"/>
        </w:rPr>
        <w:t>dochody</w:t>
      </w:r>
      <w:r w:rsidR="00E50A2F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>osiągnięte</w:t>
      </w:r>
      <w:r w:rsidR="00437317">
        <w:rPr>
          <w:rFonts w:eastAsia="Arial" w:cs="Times New Roman"/>
          <w:color w:val="000000"/>
          <w:sz w:val="18"/>
          <w:szCs w:val="18"/>
        </w:rPr>
        <w:t xml:space="preserve">: </w:t>
      </w:r>
    </w:p>
    <w:p w14:paraId="76253F74" w14:textId="735F2FBD" w:rsidR="00241EEC" w:rsidRPr="00796794" w:rsidRDefault="00241EEC" w:rsidP="00241EEC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bookmarkStart w:id="8" w:name="_Hlk91753249"/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>2020</w:t>
      </w:r>
      <w:r w:rsidR="00B339D2">
        <w:rPr>
          <w:rFonts w:eastAsia="Arial" w:cs="Times New Roman"/>
          <w:color w:val="000000"/>
          <w:sz w:val="18"/>
          <w:szCs w:val="18"/>
        </w:rPr>
        <w:t xml:space="preserve"> r.</w:t>
      </w:r>
      <w:r w:rsidR="00437317">
        <w:rPr>
          <w:rFonts w:eastAsia="Arial" w:cs="Times New Roman"/>
          <w:color w:val="000000"/>
          <w:sz w:val="18"/>
          <w:szCs w:val="18"/>
        </w:rPr>
        <w:t xml:space="preserve">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437317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437317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2D55D8D" w14:textId="2464D489" w:rsidR="0002490A" w:rsidRPr="0002490A" w:rsidRDefault="00241EEC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2021 </w:t>
      </w:r>
      <w:r w:rsidR="00B339D2">
        <w:rPr>
          <w:rFonts w:eastAsia="Arial" w:cs="Times New Roman"/>
          <w:color w:val="000000"/>
          <w:sz w:val="18"/>
          <w:szCs w:val="18"/>
        </w:rPr>
        <w:t xml:space="preserve">r. </w:t>
      </w:r>
      <w:r w:rsidR="00437317">
        <w:rPr>
          <w:rFonts w:eastAsia="Arial" w:cs="Times New Roman"/>
          <w:color w:val="000000"/>
          <w:sz w:val="18"/>
          <w:szCs w:val="18"/>
        </w:rPr>
        <w:t>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wniosku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AA70D0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</w:t>
      </w:r>
    </w:p>
    <w:bookmarkEnd w:id="8"/>
    <w:p w14:paraId="1E72A2B9" w14:textId="77777777" w:rsidR="0002490A" w:rsidRPr="0002490A" w:rsidRDefault="0002490A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20"/>
        </w:rPr>
      </w:pPr>
    </w:p>
    <w:p w14:paraId="5F034028" w14:textId="5FBB1C21" w:rsidR="003C7438" w:rsidRDefault="0002490A" w:rsidP="003C7438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 W roku kalendarzowym</w:t>
      </w:r>
      <w:r w:rsidR="00924B3F">
        <w:rPr>
          <w:rFonts w:eastAsia="Arial" w:cs="Times New Roman"/>
          <w:color w:val="000000"/>
          <w:sz w:val="22"/>
          <w:szCs w:val="22"/>
        </w:rPr>
        <w:t xml:space="preserve">, o którym mowa w </w:t>
      </w:r>
      <w:r w:rsidR="00AF348D" w:rsidRPr="001D5806">
        <w:rPr>
          <w:rFonts w:eastAsia="Arial" w:cs="Times New Roman"/>
          <w:color w:val="000000"/>
          <w:sz w:val="22"/>
          <w:szCs w:val="22"/>
        </w:rPr>
        <w:t>p</w:t>
      </w:r>
      <w:r w:rsidR="00B339D2" w:rsidRPr="007E2B21">
        <w:rPr>
          <w:rFonts w:eastAsia="Arial" w:cs="Times New Roman"/>
          <w:color w:val="000000"/>
          <w:sz w:val="22"/>
          <w:szCs w:val="22"/>
        </w:rPr>
        <w:t xml:space="preserve">kt </w:t>
      </w:r>
      <w:r w:rsidR="00924B3F" w:rsidRPr="001D5806">
        <w:rPr>
          <w:rFonts w:eastAsia="Arial" w:cs="Times New Roman"/>
          <w:color w:val="000000"/>
          <w:sz w:val="22"/>
          <w:szCs w:val="22"/>
        </w:rPr>
        <w:t xml:space="preserve"> 4</w:t>
      </w:r>
      <w:r w:rsidR="00787476" w:rsidRPr="001D5806">
        <w:rPr>
          <w:rFonts w:eastAsia="Arial" w:cs="Times New Roman"/>
          <w:color w:val="000000"/>
          <w:sz w:val="22"/>
          <w:szCs w:val="22"/>
        </w:rPr>
        <w:t>,</w:t>
      </w:r>
      <w:r w:rsidR="00AA00B4">
        <w:rPr>
          <w:rFonts w:eastAsia="Arial" w:cs="Times New Roman"/>
          <w:color w:val="000000"/>
          <w:sz w:val="22"/>
          <w:szCs w:val="22"/>
        </w:rPr>
        <w:t xml:space="preserve"> </w:t>
      </w:r>
      <w:r w:rsidR="00437317">
        <w:rPr>
          <w:rFonts w:eastAsia="Arial" w:cs="Times New Roman"/>
          <w:color w:val="000000"/>
          <w:sz w:val="22"/>
          <w:szCs w:val="22"/>
        </w:rPr>
        <w:t xml:space="preserve">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787476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 w:rsidR="00437317"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14:paraId="0435785E" w14:textId="77777777" w:rsidR="003C7438" w:rsidRDefault="009503DD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 fizycznych na</w:t>
      </w:r>
      <w:r w:rsidR="003C7438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>zasadach  określonych w art. 27, art. 30b, art. 30c, art. 30e i art. 30f ustawy z dnia 26 lipca 1991 r. o podatku dochodowym od osób fizycznych</w:t>
      </w:r>
      <w:r w:rsidR="003C7438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872ED5A" w14:textId="1A1E248F" w:rsidR="009B3AC9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  członka/członków jego gospodarstwa domowego zawarte w części III wniosku)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9B3AC9" w:rsidRPr="0002490A" w14:paraId="554E9250" w14:textId="77777777" w:rsidTr="009B3AC9">
        <w:trPr>
          <w:trHeight w:val="287"/>
        </w:trPr>
        <w:tc>
          <w:tcPr>
            <w:tcW w:w="246" w:type="dxa"/>
          </w:tcPr>
          <w:p w14:paraId="495176FD" w14:textId="77777777" w:rsidR="009B3AC9" w:rsidRPr="0002490A" w:rsidRDefault="009B3AC9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83B76F8" w14:textId="332EB7BE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48A72649" w14:textId="77777777" w:rsidTr="00FE0BDB">
        <w:trPr>
          <w:trHeight w:val="287"/>
        </w:trPr>
        <w:tc>
          <w:tcPr>
            <w:tcW w:w="246" w:type="dxa"/>
          </w:tcPr>
          <w:p w14:paraId="265C9404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FF73A4" w14:textId="47AFE0FD" w:rsidR="009B3AC9" w:rsidRPr="0002490A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4BFEC9A4" w14:textId="77777777" w:rsidR="003C7438" w:rsidRPr="007E2B21" w:rsidRDefault="003C743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6222DB09" w14:textId="77777777" w:rsidR="003C7438" w:rsidRDefault="003C7438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lastRenderedPageBreak/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19B5642" w14:textId="630261D3" w:rsidR="003C7438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TAK” należy wypełnić oświadczenie o wielkości gospodarstwa rolnego wnioskodawcy lub  członka/członków jego gospodarstwa domowego zawarte w części IV wniosku)  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60392B34" w14:textId="77777777" w:rsidTr="00FE0BDB">
        <w:trPr>
          <w:trHeight w:val="287"/>
        </w:trPr>
        <w:tc>
          <w:tcPr>
            <w:tcW w:w="246" w:type="dxa"/>
          </w:tcPr>
          <w:p w14:paraId="3EE487C3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775C379" w14:textId="4976C0D8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3B46C55F" w14:textId="77777777" w:rsidTr="00FE0BDB">
        <w:trPr>
          <w:trHeight w:val="287"/>
        </w:trPr>
        <w:tc>
          <w:tcPr>
            <w:tcW w:w="246" w:type="dxa"/>
          </w:tcPr>
          <w:p w14:paraId="54A439B5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42A2431" w14:textId="7295AD60" w:rsidR="008D7559" w:rsidRPr="00910BAF" w:rsidRDefault="009B3AC9" w:rsidP="00910BAF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Nie </w:t>
      </w:r>
    </w:p>
    <w:p w14:paraId="21458453" w14:textId="77777777" w:rsidR="006F0958" w:rsidRDefault="006F095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42F20EE" w14:textId="77777777" w:rsidR="0002490A" w:rsidRPr="0002490A" w:rsidRDefault="0002490A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 w14:paraId="7F0F2DAA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457BF7C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35599ABD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63B7F94" w14:textId="77777777" w:rsidR="0002490A" w:rsidRPr="0002490A" w:rsidRDefault="0002490A" w:rsidP="0002490A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339A17CC" w14:textId="1E24FA48" w:rsidR="0002490A" w:rsidRPr="0002490A" w:rsidRDefault="006F0958" w:rsidP="0002490A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 w:rsidR="00B522B1">
        <w:rPr>
          <w:rFonts w:eastAsia="Arial" w:cs="Times New Roman"/>
          <w:color w:val="000000"/>
          <w:sz w:val="22"/>
          <w:szCs w:val="22"/>
        </w:rPr>
        <w:t xml:space="preserve">części </w:t>
      </w:r>
      <w:r w:rsidR="0002490A" w:rsidRPr="0002490A">
        <w:rPr>
          <w:rFonts w:eastAsia="Arial" w:cs="Times New Roman"/>
          <w:color w:val="000000"/>
          <w:sz w:val="22"/>
          <w:szCs w:val="22"/>
        </w:rPr>
        <w:t>I w p</w:t>
      </w:r>
      <w:r w:rsidR="00B522B1">
        <w:rPr>
          <w:rFonts w:eastAsia="Arial" w:cs="Times New Roman"/>
          <w:color w:val="000000"/>
          <w:sz w:val="22"/>
          <w:szCs w:val="22"/>
        </w:rPr>
        <w:t xml:space="preserve">kt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98FCE71" w14:textId="205933C8" w:rsidR="0002490A" w:rsidRPr="0002490A" w:rsidRDefault="006F0958" w:rsidP="00333D7E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 w:rsidR="00787476">
        <w:rPr>
          <w:rFonts w:eastAsia="Arial" w:cs="Times New Roman"/>
          <w:color w:val="000000"/>
          <w:sz w:val="22"/>
          <w:szCs w:val="22"/>
        </w:rPr>
        <w:t>zgodne z</w:t>
      </w:r>
      <w:r w:rsidR="005B7FD8">
        <w:rPr>
          <w:rFonts w:eastAsia="Arial" w:cs="Times New Roman"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color w:val="000000"/>
          <w:sz w:val="22"/>
          <w:szCs w:val="22"/>
        </w:rPr>
        <w:t>prawd</w:t>
      </w:r>
      <w:r w:rsidR="00787476">
        <w:rPr>
          <w:rFonts w:eastAsia="Arial" w:cs="Times New Roman"/>
          <w:color w:val="000000"/>
          <w:sz w:val="22"/>
          <w:szCs w:val="22"/>
        </w:rPr>
        <w:t>ą</w:t>
      </w:r>
      <w:r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5CEF9D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6F6785BB" w14:textId="77777777" w:rsidR="0002490A" w:rsidRPr="0002490A" w:rsidRDefault="0002490A" w:rsidP="0002490A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71824A9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E75A0F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1ADBAB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30DFD54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60672B1" w14:textId="77777777" w:rsidR="0002490A" w:rsidRPr="0002490A" w:rsidRDefault="0002490A" w:rsidP="0002490A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106ABEF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A2D4C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6CA356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670A017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Pr="0002490A">
        <w:rPr>
          <w:rFonts w:eastAsia="Arial" w:cs="Times New Roman"/>
          <w:color w:val="000000"/>
          <w:sz w:val="20"/>
        </w:rPr>
        <w:t xml:space="preserve"> / mm / 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9BA781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19E976C" w14:textId="77777777" w:rsidR="0002490A" w:rsidRPr="00CF16D8" w:rsidRDefault="0002490A" w:rsidP="0002490A">
      <w:pPr>
        <w:rPr>
          <w:rStyle w:val="IGindeksgrny"/>
        </w:rPr>
      </w:pPr>
    </w:p>
    <w:p w14:paraId="1C23EE7E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29810C99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6CD2598" w14:textId="77777777" w:rsidR="0002490A" w:rsidRDefault="0002490A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14:paraId="1728142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779A177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D846296" w14:textId="77777777" w:rsidR="0002490A" w:rsidRPr="0002490A" w:rsidRDefault="0002490A" w:rsidP="0002490A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0AC713A6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12498439" w14:textId="74A25A1A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1514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 LUB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</w:p>
    <w:p w14:paraId="29624C09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30B, ART. 30C, ART. 30E I ART. 30F </w:t>
      </w:r>
    </w:p>
    <w:p w14:paraId="3B0BBA21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</w:p>
    <w:p w14:paraId="4BF05B0E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EE2047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66E1193D" w14:textId="77777777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="00DF311F">
        <w:rPr>
          <w:rFonts w:eastAsia="Arial" w:cs="Times New Roman"/>
          <w:b/>
          <w:bCs/>
          <w:color w:val="000000"/>
          <w:sz w:val="20"/>
        </w:rPr>
        <w:t xml:space="preserve">* </w:t>
      </w:r>
    </w:p>
    <w:p w14:paraId="752AA1DF" w14:textId="77777777" w:rsidR="00E351A7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</w:t>
      </w:r>
      <w:r w:rsidR="00122A86">
        <w:rPr>
          <w:rFonts w:eastAsia="Arial" w:cs="Times New Roman"/>
          <w:color w:val="000000"/>
          <w:sz w:val="20"/>
        </w:rPr>
        <w:t>N</w:t>
      </w:r>
      <w:r>
        <w:rPr>
          <w:rFonts w:eastAsia="Arial" w:cs="Times New Roman"/>
          <w:color w:val="000000"/>
          <w:sz w:val="20"/>
        </w:rPr>
        <w:t>ależy wypełnić od</w:t>
      </w:r>
      <w:r w:rsidR="00095FEA">
        <w:rPr>
          <w:rFonts w:eastAsia="Arial" w:cs="Times New Roman"/>
          <w:color w:val="000000"/>
          <w:sz w:val="20"/>
        </w:rPr>
        <w:t xml:space="preserve">rębne </w:t>
      </w:r>
      <w:r>
        <w:rPr>
          <w:rFonts w:eastAsia="Arial" w:cs="Times New Roman"/>
          <w:color w:val="000000"/>
          <w:sz w:val="20"/>
        </w:rPr>
        <w:t xml:space="preserve">oświadczenie dla każdego </w:t>
      </w:r>
      <w:r w:rsidR="00AB6B2A">
        <w:rPr>
          <w:rFonts w:eastAsia="Arial" w:cs="Times New Roman"/>
          <w:color w:val="000000"/>
          <w:sz w:val="20"/>
        </w:rPr>
        <w:t xml:space="preserve">z </w:t>
      </w:r>
      <w:r>
        <w:rPr>
          <w:rFonts w:eastAsia="Arial" w:cs="Times New Roman"/>
          <w:color w:val="000000"/>
          <w:sz w:val="20"/>
        </w:rPr>
        <w:t>członk</w:t>
      </w:r>
      <w:r w:rsidR="00AB6B2A">
        <w:rPr>
          <w:rFonts w:eastAsia="Arial" w:cs="Times New Roman"/>
          <w:color w:val="000000"/>
          <w:sz w:val="20"/>
        </w:rPr>
        <w:t>ów</w:t>
      </w:r>
      <w:r>
        <w:rPr>
          <w:rFonts w:eastAsia="Arial" w:cs="Times New Roman"/>
          <w:color w:val="000000"/>
          <w:sz w:val="20"/>
        </w:rPr>
        <w:t xml:space="preserve"> gospodarstwa domowego, który uzyskuje takie</w:t>
      </w:r>
    </w:p>
    <w:p w14:paraId="6492141F" w14:textId="25277119" w:rsidR="0002490A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dochody</w:t>
      </w:r>
      <w:r w:rsidR="00E351A7">
        <w:rPr>
          <w:rFonts w:eastAsia="Arial" w:cs="Times New Roman"/>
          <w:color w:val="000000"/>
          <w:sz w:val="20"/>
        </w:rPr>
        <w:t xml:space="preserve">. </w:t>
      </w:r>
    </w:p>
    <w:p w14:paraId="531AD6BB" w14:textId="77777777" w:rsidR="002C1ED4" w:rsidRPr="0002490A" w:rsidRDefault="002C1ED4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7ACAC3C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6584DA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9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9"/>
    <w:p w14:paraId="44A7703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689779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BE259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687BEF2E" w14:textId="77777777" w:rsidTr="00B522B1">
        <w:trPr>
          <w:trHeight w:val="359"/>
        </w:trPr>
        <w:tc>
          <w:tcPr>
            <w:tcW w:w="245" w:type="dxa"/>
          </w:tcPr>
          <w:p w14:paraId="13B3DE4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622E6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9A96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84D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CEF5F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F771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F49D1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F34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D815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287D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51C1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939C5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3AE18D46" w14:textId="4FC35326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F57D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EF184B" w14:textId="7FE06013" w:rsidR="0002490A" w:rsidRPr="0002490A" w:rsidRDefault="00AA00B4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483D6E1" w14:textId="77777777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8"/>
          <w:szCs w:val="28"/>
        </w:rPr>
      </w:pPr>
    </w:p>
    <w:p w14:paraId="10D74338" w14:textId="5DD2ADDD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 w:rsidR="00AA00B4">
        <w:rPr>
          <w:rFonts w:eastAsia="Arial" w:cs="Times New Roman"/>
          <w:color w:val="000000"/>
          <w:sz w:val="28"/>
          <w:szCs w:val="28"/>
        </w:rPr>
        <w:t xml:space="preserve">     </w:t>
      </w:r>
    </w:p>
    <w:tbl>
      <w:tblPr>
        <w:tblStyle w:val="Tabela-Siatka"/>
        <w:tblpPr w:leftFromText="141" w:rightFromText="141" w:vertAnchor="text" w:horzAnchor="page" w:tblpX="8973" w:tblpY="1"/>
        <w:tblW w:w="0" w:type="auto"/>
        <w:tblLook w:val="04A0" w:firstRow="1" w:lastRow="0" w:firstColumn="1" w:lastColumn="0" w:noHBand="0" w:noVBand="1"/>
      </w:tblPr>
      <w:tblGrid>
        <w:gridCol w:w="239"/>
        <w:gridCol w:w="239"/>
        <w:gridCol w:w="239"/>
        <w:gridCol w:w="239"/>
        <w:gridCol w:w="239"/>
      </w:tblGrid>
      <w:tr w:rsidR="00015B79" w:rsidRPr="0002490A" w14:paraId="495C0C16" w14:textId="59ECE0AB" w:rsidTr="00F70664">
        <w:trPr>
          <w:trHeight w:val="311"/>
        </w:trPr>
        <w:tc>
          <w:tcPr>
            <w:tcW w:w="239" w:type="dxa"/>
          </w:tcPr>
          <w:p w14:paraId="659546F0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2ACF617F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70DC05B9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43D47A13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6F73F6BB" w14:textId="77777777" w:rsidR="00015B79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Style w:val="Odwoaniedokomentarza"/>
              </w:rPr>
            </w:pPr>
          </w:p>
        </w:tc>
      </w:tr>
    </w:tbl>
    <w:p w14:paraId="35063437" w14:textId="6D6FC8AC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ja</w:t>
      </w:r>
      <w:r w:rsidR="00333D7E">
        <w:rPr>
          <w:rFonts w:eastAsia="Arial" w:cs="Times New Roman"/>
          <w:color w:val="000000"/>
          <w:sz w:val="20"/>
        </w:rPr>
        <w:t xml:space="preserve"> </w:t>
      </w:r>
      <w:r w:rsidR="005B7FD8"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 wyżej wymieniony członek mojego gospodarstwa domowego w roku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3A558D85" w14:textId="77777777" w:rsidTr="00B522B1">
        <w:trPr>
          <w:trHeight w:val="416"/>
        </w:trPr>
        <w:tc>
          <w:tcPr>
            <w:tcW w:w="392" w:type="dxa"/>
          </w:tcPr>
          <w:p w14:paraId="4A0DEC3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015"/>
          </w:p>
        </w:tc>
        <w:tc>
          <w:tcPr>
            <w:tcW w:w="392" w:type="dxa"/>
          </w:tcPr>
          <w:p w14:paraId="132C93DD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314580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D440C86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6A1666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8E1F1F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6F0BFF7F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0"/>
    <w:p w14:paraId="7F22EDD2" w14:textId="7CE6D57E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uzyskał dochód w wysokości: zł</w:t>
      </w:r>
    </w:p>
    <w:p w14:paraId="7A0A8E9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020C457E" w14:textId="3E993D35" w:rsidR="0002490A" w:rsidRPr="00095FE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z tytułu</w:t>
      </w:r>
      <w:r w:rsidR="00AA00B4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5FEA">
        <w:rPr>
          <w:rFonts w:eastAsia="Arial" w:cs="Times New Roman"/>
          <w:color w:val="000000"/>
          <w:sz w:val="20"/>
        </w:rPr>
        <w:t>:</w:t>
      </w:r>
    </w:p>
    <w:p w14:paraId="2BD2AD2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7E8F7E6" w14:textId="77777777" w:rsidTr="00B522B1">
        <w:trPr>
          <w:trHeight w:val="416"/>
        </w:trPr>
        <w:tc>
          <w:tcPr>
            <w:tcW w:w="392" w:type="dxa"/>
          </w:tcPr>
          <w:p w14:paraId="4C492B07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204"/>
          </w:p>
        </w:tc>
        <w:tc>
          <w:tcPr>
            <w:tcW w:w="392" w:type="dxa"/>
          </w:tcPr>
          <w:p w14:paraId="2E047A12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CCBC5C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702B55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A3B180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281658BB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C56C5A3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1"/>
    <w:p w14:paraId="2F7B0BCC" w14:textId="77777777" w:rsidR="0002490A" w:rsidRPr="0002490A" w:rsidRDefault="0002490A" w:rsidP="00E5382D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E805166" w14:textId="51FA9B53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3BBF8A0D" w14:textId="39DE6BCB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14:paraId="3E1FDFF3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95719C7" w14:textId="77777777" w:rsidTr="00B522B1">
        <w:trPr>
          <w:trHeight w:val="416"/>
        </w:trPr>
        <w:tc>
          <w:tcPr>
            <w:tcW w:w="392" w:type="dxa"/>
          </w:tcPr>
          <w:p w14:paraId="67DF553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323"/>
          </w:p>
        </w:tc>
        <w:tc>
          <w:tcPr>
            <w:tcW w:w="392" w:type="dxa"/>
          </w:tcPr>
          <w:p w14:paraId="7DD4834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CBC4CD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EDDF56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41B796E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D0E601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B88C76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2"/>
    </w:tbl>
    <w:p w14:paraId="2D84D344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5BA9A7BA" w14:textId="5EA66C94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3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3"/>
    <w:p w14:paraId="1694641D" w14:textId="4A87E8EE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4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4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1423EB45" w14:textId="77777777" w:rsidTr="00B522B1">
        <w:trPr>
          <w:trHeight w:val="416"/>
        </w:trPr>
        <w:tc>
          <w:tcPr>
            <w:tcW w:w="392" w:type="dxa"/>
          </w:tcPr>
          <w:p w14:paraId="55D162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410"/>
          </w:p>
        </w:tc>
        <w:tc>
          <w:tcPr>
            <w:tcW w:w="392" w:type="dxa"/>
          </w:tcPr>
          <w:p w14:paraId="5CB640C0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6DEF8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2FD29F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53EFA9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C2025E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85A1D5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5"/>
    </w:tbl>
    <w:p w14:paraId="4105820B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0B5AC0E2" w14:textId="7CF7BB00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6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33A64C42" w14:textId="46CDF1F9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7" w:name="_Hlk51937432"/>
      <w:bookmarkEnd w:id="16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52936DB" w14:textId="77777777" w:rsidTr="00B522B1">
        <w:trPr>
          <w:trHeight w:val="416"/>
        </w:trPr>
        <w:tc>
          <w:tcPr>
            <w:tcW w:w="392" w:type="dxa"/>
          </w:tcPr>
          <w:p w14:paraId="0DC8559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8" w:name="_Hlk51937503"/>
            <w:bookmarkEnd w:id="17"/>
          </w:p>
        </w:tc>
        <w:tc>
          <w:tcPr>
            <w:tcW w:w="392" w:type="dxa"/>
          </w:tcPr>
          <w:p w14:paraId="59897F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AFA3519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BD3B95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4799CA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87BF4B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1668950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8"/>
    </w:tbl>
    <w:p w14:paraId="592A5430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7EC8D1A" w14:textId="684D6A09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58EE0C37" w14:textId="7CE9D6D3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16598C3" w14:textId="77777777" w:rsidTr="00B522B1">
        <w:trPr>
          <w:trHeight w:val="416"/>
        </w:trPr>
        <w:tc>
          <w:tcPr>
            <w:tcW w:w="392" w:type="dxa"/>
          </w:tcPr>
          <w:p w14:paraId="3F5777CB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199B6A1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A4272F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241297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8DFF1C6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424B20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72429D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 w14:paraId="51A23626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57042A51" w14:textId="31E34AA6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666CC970" w14:textId="4A6880EB" w:rsidR="0002490A" w:rsidRPr="0002490A" w:rsidRDefault="0002490A" w:rsidP="00910BAF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124343BB" w14:textId="62225718" w:rsidR="0002490A" w:rsidRDefault="00AA00B4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E1673D">
        <w:rPr>
          <w:rFonts w:eastAsia="Arial" w:cs="Times New Roman"/>
          <w:color w:val="000000"/>
          <w:sz w:val="18"/>
          <w:szCs w:val="22"/>
        </w:rPr>
        <w:t xml:space="preserve">Należy </w:t>
      </w:r>
      <w:r w:rsidR="00E1673D">
        <w:rPr>
          <w:rFonts w:eastAsia="Arial" w:cs="Times New Roman"/>
          <w:color w:val="000000"/>
          <w:sz w:val="18"/>
          <w:szCs w:val="18"/>
        </w:rPr>
        <w:t>w</w:t>
      </w:r>
      <w:r w:rsidR="0002490A" w:rsidRPr="00796794">
        <w:rPr>
          <w:rFonts w:eastAsia="Arial" w:cs="Times New Roman"/>
          <w:color w:val="000000"/>
          <w:sz w:val="18"/>
          <w:szCs w:val="18"/>
        </w:rPr>
        <w:t>pis</w:t>
      </w:r>
      <w:r w:rsidR="00E1673D">
        <w:rPr>
          <w:rFonts w:eastAsia="Arial" w:cs="Times New Roman"/>
          <w:color w:val="000000"/>
          <w:sz w:val="18"/>
          <w:szCs w:val="18"/>
        </w:rPr>
        <w:t>ać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rok kalendarzowy, </w:t>
      </w:r>
      <w:r w:rsidR="00787476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787476">
        <w:rPr>
          <w:rFonts w:eastAsia="Arial" w:cs="Times New Roman"/>
          <w:color w:val="000000"/>
          <w:sz w:val="18"/>
          <w:szCs w:val="18"/>
        </w:rPr>
        <w:t xml:space="preserve">enia </w:t>
      </w:r>
      <w:r w:rsidR="00787476" w:rsidRPr="00796794">
        <w:rPr>
          <w:rFonts w:eastAsia="Arial" w:cs="Times New Roman"/>
          <w:color w:val="000000"/>
          <w:sz w:val="18"/>
          <w:szCs w:val="18"/>
        </w:rPr>
        <w:t>przeciętnego miesięcznego</w:t>
      </w:r>
      <w:r w:rsidR="00787476" w:rsidRPr="00796794" w:rsidDel="00B41FEC">
        <w:rPr>
          <w:rFonts w:eastAsia="Arial" w:cs="Times New Roman"/>
          <w:color w:val="000000"/>
          <w:sz w:val="18"/>
          <w:szCs w:val="18"/>
        </w:rPr>
        <w:t xml:space="preserve"> </w:t>
      </w:r>
      <w:r w:rsidR="00787476" w:rsidRPr="00796794">
        <w:rPr>
          <w:rFonts w:eastAsia="Arial" w:cs="Times New Roman"/>
          <w:color w:val="000000"/>
          <w:sz w:val="18"/>
          <w:szCs w:val="18"/>
        </w:rPr>
        <w:t>doch</w:t>
      </w:r>
      <w:r w:rsidR="00787476">
        <w:rPr>
          <w:rFonts w:eastAsia="Arial" w:cs="Times New Roman"/>
          <w:color w:val="000000"/>
          <w:sz w:val="18"/>
          <w:szCs w:val="18"/>
        </w:rPr>
        <w:t>o</w:t>
      </w:r>
      <w:r w:rsidR="00787476" w:rsidRPr="00796794">
        <w:rPr>
          <w:rFonts w:eastAsia="Arial" w:cs="Times New Roman"/>
          <w:color w:val="000000"/>
          <w:sz w:val="18"/>
          <w:szCs w:val="18"/>
        </w:rPr>
        <w:t>d</w:t>
      </w:r>
      <w:r w:rsidR="00787476">
        <w:rPr>
          <w:rFonts w:eastAsia="Arial" w:cs="Times New Roman"/>
          <w:color w:val="000000"/>
          <w:sz w:val="18"/>
          <w:szCs w:val="18"/>
        </w:rPr>
        <w:t>u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gospodarstwa domowego</w:t>
      </w:r>
      <w:r w:rsidR="00787476">
        <w:rPr>
          <w:rFonts w:eastAsia="Arial" w:cs="Times New Roman"/>
          <w:color w:val="000000"/>
          <w:sz w:val="18"/>
          <w:szCs w:val="18"/>
        </w:rPr>
        <w:t xml:space="preserve"> wnioskodawcy, </w:t>
      </w:r>
      <w:r w:rsidR="00095FEA">
        <w:rPr>
          <w:rFonts w:eastAsia="Arial" w:cs="Times New Roman"/>
          <w:color w:val="000000"/>
          <w:sz w:val="18"/>
          <w:szCs w:val="18"/>
        </w:rPr>
        <w:t>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00E59BA0" w14:textId="2C4E7C82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E1673D">
        <w:rPr>
          <w:rFonts w:eastAsia="Arial" w:cs="Times New Roman"/>
          <w:color w:val="000000"/>
          <w:sz w:val="18"/>
          <w:szCs w:val="18"/>
        </w:rPr>
        <w:t>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E1673D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E1673D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 xml:space="preserve">.,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372C7D74" w14:textId="1440C160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2021 r. </w:t>
      </w:r>
      <w:r w:rsidR="00361BA5">
        <w:rPr>
          <w:rFonts w:eastAsia="Arial" w:cs="Times New Roman"/>
          <w:color w:val="000000"/>
          <w:sz w:val="18"/>
          <w:szCs w:val="18"/>
        </w:rPr>
        <w:t xml:space="preserve">- </w:t>
      </w:r>
      <w:r w:rsidR="00E1673D">
        <w:rPr>
          <w:rFonts w:eastAsia="Arial" w:cs="Times New Roman"/>
          <w:color w:val="000000"/>
          <w:sz w:val="18"/>
          <w:szCs w:val="18"/>
        </w:rPr>
        <w:t xml:space="preserve">w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wniosku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361BA5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98A08EB" w14:textId="26B43EAF" w:rsidR="0002490A" w:rsidRPr="00796794" w:rsidRDefault="00AA00B4" w:rsidP="00796794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right="-425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95FEA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814CE" w:rsidRPr="00796794">
        <w:rPr>
          <w:rFonts w:eastAsia="Arial" w:cs="Times New Roman"/>
          <w:color w:val="000000"/>
          <w:sz w:val="18"/>
          <w:szCs w:val="18"/>
        </w:rPr>
        <w:t>art. 2 ust. 1</w:t>
      </w:r>
      <w:r w:rsidR="00015B79">
        <w:rPr>
          <w:rFonts w:eastAsia="Arial" w:cs="Times New Roman"/>
          <w:color w:val="000000"/>
          <w:sz w:val="18"/>
          <w:szCs w:val="18"/>
        </w:rPr>
        <w:t>4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ustawy z dnia </w:t>
      </w:r>
      <w:r w:rsidR="00441270" w:rsidRPr="00796794">
        <w:rPr>
          <w:rFonts w:eastAsia="Arial" w:cs="Times New Roman"/>
          <w:color w:val="000000"/>
          <w:sz w:val="18"/>
          <w:szCs w:val="18"/>
        </w:rPr>
        <w:t>17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grudnia 2021 r.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6814CE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EA4C9D">
        <w:rPr>
          <w:rFonts w:eastAsia="Arial" w:cs="Times New Roman"/>
          <w:color w:val="000000"/>
          <w:sz w:val="18"/>
          <w:szCs w:val="18"/>
        </w:rPr>
        <w:t xml:space="preserve">iązku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10i ustawy z dnia 27 kwietnia 2001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</w:t>
      </w:r>
      <w:r w:rsidR="00333D7E">
        <w:rPr>
          <w:rFonts w:eastAsia="Arial" w:cs="Times New Roman"/>
          <w:color w:val="000000"/>
          <w:sz w:val="18"/>
          <w:szCs w:val="18"/>
        </w:rPr>
        <w:t>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2020 r. poz. 111</w:t>
      </w:r>
      <w:r w:rsidR="00EA4C9D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EA4C9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EA4C9D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EA4C9D">
        <w:rPr>
          <w:rFonts w:eastAsia="Arial" w:cs="Times New Roman"/>
          <w:color w:val="000000"/>
          <w:sz w:val="18"/>
          <w:szCs w:val="18"/>
        </w:rPr>
        <w:t>zm.)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nie</w:t>
      </w:r>
      <w:r w:rsid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</w:t>
      </w:r>
      <w:r w:rsidR="0002490A" w:rsidRPr="00796794">
        <w:rPr>
          <w:rFonts w:eastAsia="Arial" w:cs="Times New Roman"/>
          <w:color w:val="000000"/>
          <w:sz w:val="18"/>
          <w:szCs w:val="18"/>
        </w:rPr>
        <w:t>:</w:t>
      </w:r>
    </w:p>
    <w:p w14:paraId="7F84EABF" w14:textId="3884CA9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292E9740" w14:textId="595C9D74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 w:rsidRPr="00333D7E">
        <w:rPr>
          <w:rFonts w:eastAsia="Arial" w:cs="Times New Roman"/>
          <w:color w:val="000000"/>
          <w:spacing w:val="-4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7B6D4172" w14:textId="6BD574FF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2974B265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dodatek kombatancki, ryczałt energetyczny i dodatek kompensacyjny określone w przepisach o kombatantach oraz niektórych osobach będących ofiarami represji wojennych i okresu  powojennego, </w:t>
      </w:r>
    </w:p>
    <w:p w14:paraId="7CEC8974" w14:textId="79B2E33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9623342" w14:textId="5111577C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14:paraId="6755383A" w14:textId="215622EA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14:paraId="4B5AED53" w14:textId="5EC4BBA8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7A4F6456" w14:textId="3C5FF8D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52C9399E" w14:textId="61363C3D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wysokości odpowiadającej równowartości diet z tytułu podróży służbowej poza granicami kraju ustalonych dla pracowników zatrudnionych w państwowych lub samorządowych jednostkach sfery budżetowej na podstawie ustawy z dnia 26 czerwca 1974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>Kodeks pracy (Dz. U. z 2020 r. poz. 1320,</w:t>
      </w:r>
      <w:r w:rsidR="008D7559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361BA5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361BA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361BA5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361BA5">
        <w:rPr>
          <w:rFonts w:eastAsia="Arial" w:cs="Times New Roman"/>
          <w:color w:val="000000"/>
          <w:sz w:val="18"/>
          <w:szCs w:val="18"/>
        </w:rPr>
        <w:t>zm.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0CB43E57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79C83E35" w14:textId="4608DBA1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 w:rsidR="00461CD2"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120776B6" w14:textId="575A36C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14:paraId="4361D68B" w14:textId="45375541" w:rsidR="0002490A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B7075B4" w14:textId="2869B1AB" w:rsidR="0002490A" w:rsidRDefault="0014166B" w:rsidP="00333D7E">
      <w:pPr>
        <w:widowControl/>
        <w:autoSpaceDE/>
        <w:autoSpaceDN/>
        <w:adjustRightInd/>
        <w:spacing w:after="80" w:line="267" w:lineRule="auto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i 7 ustawy z dnia 20 lipca 2018 r. – Prawo o szkolnictwie wyższym i nauce (Dz. U. z 2021 r. poz. 478,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zm.), a także – zgodnie z art. 336 pkt 1 ustawy z dnia 3 lipca 2018 r. – Przepisy wprowadzające ustawę – Prawo o szkolnictwie wyższym i nauce (Dz. U. poz. 1669,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. zm.) – dotychczasowe stypendia doktoranckie określone w art. 200 ustawy z dnia 27 lipca 2005 r. – Prawo o szkolnictwie wyższym (Dz. U. z 2017 r. 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poz. 2183, z </w:t>
      </w:r>
      <w:proofErr w:type="spellStart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późn</w:t>
      </w:r>
      <w:proofErr w:type="spellEnd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. zm.), stypendia sportowe przyznane na podstawie ustawy z dnia 25 czerwca 2010 r. o sporcie (Dz. U. z 2020 r.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poz. 1133,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>.</w:t>
      </w:r>
      <w:r w:rsidR="006F0958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>zm.) oraz inne stypendia o charakterze socjalnym przyznane uczniom lub studentom</w:t>
      </w:r>
      <w:r w:rsidR="00461CD2" w:rsidRPr="00461CD2">
        <w:rPr>
          <w:rFonts w:eastAsia="Arial" w:cs="Times New Roman"/>
          <w:color w:val="000000"/>
          <w:sz w:val="18"/>
          <w:szCs w:val="18"/>
        </w:rPr>
        <w:t>,</w:t>
      </w:r>
    </w:p>
    <w:p w14:paraId="446040C0" w14:textId="29254BF2" w:rsidR="0002490A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077DF9BE" w14:textId="0E80D19F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2A4D0034" w14:textId="03681080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</w:t>
      </w:r>
      <w:r w:rsidR="001D12D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Karta Nauczyciela (Dz. U. z 2021 r. poz. </w:t>
      </w:r>
      <w:r w:rsidR="00EA4C9D">
        <w:rPr>
          <w:rFonts w:eastAsia="Arial" w:cs="Times New Roman"/>
          <w:color w:val="000000"/>
          <w:sz w:val="18"/>
          <w:szCs w:val="18"/>
        </w:rPr>
        <w:t>1762</w:t>
      </w:r>
      <w:r w:rsidR="0002490A" w:rsidRPr="00796794">
        <w:rPr>
          <w:rFonts w:eastAsia="Arial" w:cs="Times New Roman"/>
          <w:color w:val="000000"/>
          <w:sz w:val="18"/>
          <w:szCs w:val="18"/>
        </w:rPr>
        <w:t>),</w:t>
      </w:r>
    </w:p>
    <w:p w14:paraId="2A2F5FD5" w14:textId="4A4DB785" w:rsidR="00575100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577188ED" w14:textId="22864BE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678524E0" w14:textId="16E6B3B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w latach 2003</w:t>
      </w:r>
      <w:r w:rsidR="000C42C7" w:rsidRPr="00796794">
        <w:rPr>
          <w:rFonts w:eastAsia="Arial" w:cs="Times New Roman"/>
          <w:color w:val="000000"/>
          <w:sz w:val="18"/>
          <w:szCs w:val="18"/>
        </w:rPr>
        <w:t>–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2006, </w:t>
      </w:r>
    </w:p>
    <w:p w14:paraId="7ACF30EE" w14:textId="59DA347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3F5B1ED1" w14:textId="231C731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0E4FD5E7" w14:textId="1578A888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14:paraId="1C08C06F" w14:textId="50E6151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14:paraId="6744D680" w14:textId="25C3E93A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A28C836" w14:textId="67D70FB0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CEC9918" w14:textId="14EBA9B9" w:rsidR="00FB2852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(Dz. U. z 2021 r. poz. </w:t>
      </w:r>
      <w:r w:rsidR="00D70C45">
        <w:rPr>
          <w:rFonts w:eastAsia="Arial" w:cs="Times New Roman"/>
          <w:color w:val="000000"/>
          <w:sz w:val="18"/>
          <w:szCs w:val="18"/>
        </w:rPr>
        <w:t>1915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) oraz świadczenia, o których mowa w art. 86 ust. 1 pkt 1–3 i 5 oraz art. 212 ustawy z dnia 20 lipca 2018 r. – Prawo o szkolnictwie wyższym i nauce, a także – zgodnie z  art. 336 pkt 2 ustawy o ustawy z dnia 3 lipca 2018 r. – </w:t>
      </w:r>
      <w:r w:rsidR="00D70C45"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="00FB2852"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C591077" w14:textId="79F64394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(Dz. U. z 2021 r. poz. 1255), </w:t>
      </w:r>
    </w:p>
    <w:p w14:paraId="04ADFCBC" w14:textId="778B8D95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20D47E17" w14:textId="3FC3810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D6F83F9" w14:textId="6DDF2FC0" w:rsidR="0002490A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9" w:name="_Hlk92095158"/>
      <w:r w:rsidR="00FB2852">
        <w:rPr>
          <w:rFonts w:eastAsia="Arial" w:cs="Times New Roman"/>
          <w:color w:val="000000"/>
          <w:sz w:val="18"/>
          <w:szCs w:val="18"/>
        </w:rPr>
        <w:t>.</w:t>
      </w:r>
    </w:p>
    <w:bookmarkEnd w:id="19"/>
    <w:p w14:paraId="4A26CA70" w14:textId="07597152" w:rsidR="0002490A" w:rsidRDefault="0002490A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C37C3D6" w14:textId="265571CE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29754108" w14:textId="0248DE4B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16E43442" w14:textId="1D452FD6" w:rsidR="000E71B8" w:rsidRPr="0002490A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4D310281" w14:textId="77777777" w:rsidR="0002490A" w:rsidRPr="00796794" w:rsidRDefault="0002490A" w:rsidP="000C42C7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6C39E43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0" w:name="_Hlk51942783"/>
    </w:p>
    <w:p w14:paraId="03F49AD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2E30B23A" w14:textId="7969ED2A" w:rsidR="00910BAF" w:rsidRDefault="00F72AF7" w:rsidP="00BC0D51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Style w:val="Ppogrubienie"/>
          <w:b w:val="0"/>
          <w:bCs/>
        </w:rPr>
      </w:pPr>
      <w:r>
        <w:rPr>
          <w:rFonts w:eastAsia="Arial" w:cs="Times New Roman"/>
          <w:color w:val="000000"/>
          <w:sz w:val="20"/>
        </w:rPr>
        <w:t>(m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>
        <w:rPr>
          <w:rFonts w:eastAsia="Arial" w:cs="Times New Roman"/>
          <w:color w:val="000000"/>
          <w:sz w:val="20"/>
        </w:rPr>
        <w:t xml:space="preserve"> / mm / 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</w:t>
      </w:r>
      <w:bookmarkEnd w:id="20"/>
      <w:r w:rsidR="00444CEF">
        <w:rPr>
          <w:rStyle w:val="Ppogrubienie"/>
          <w:b w:val="0"/>
          <w:bCs/>
        </w:rPr>
        <w:t>)</w:t>
      </w:r>
    </w:p>
    <w:p w14:paraId="0362BD83" w14:textId="77777777" w:rsidR="00FB2852" w:rsidRDefault="00FB2852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5475A74B" w14:textId="2EA4CD3F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409FCE9A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4DC5B912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3559BA30" w14:textId="2B89260F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WIELKOŚCI GOSPODARSTWA ROLNEGO</w:t>
      </w:r>
      <w:r w:rsidR="00717E91"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JEGO LUB 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4E488453" w14:textId="77777777" w:rsidR="0002490A" w:rsidRPr="0002490A" w:rsidRDefault="0002490A" w:rsidP="0002490A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4F094988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3256B708" w14:textId="77777777" w:rsid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43B87277" w14:textId="5CDECCD3" w:rsidR="003D03AA" w:rsidRPr="00E30DAB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20"/>
        </w:rPr>
      </w:pPr>
      <w:r w:rsidRPr="00E30DAB">
        <w:rPr>
          <w:rFonts w:eastAsia="Arial" w:cs="Times New Roman"/>
          <w:bCs/>
          <w:color w:val="000000"/>
          <w:sz w:val="20"/>
        </w:rPr>
        <w:t>*</w:t>
      </w:r>
      <w:r w:rsidR="00122A86">
        <w:rPr>
          <w:rFonts w:eastAsia="Arial" w:cs="Times New Roman"/>
          <w:bCs/>
          <w:color w:val="000000"/>
          <w:sz w:val="20"/>
        </w:rPr>
        <w:t>N</w:t>
      </w:r>
      <w:r w:rsidRPr="00E30DAB">
        <w:rPr>
          <w:rFonts w:eastAsia="Arial" w:cs="Times New Roman"/>
          <w:bCs/>
          <w:color w:val="000000"/>
          <w:sz w:val="20"/>
        </w:rPr>
        <w:t>ależy wypełnić od</w:t>
      </w:r>
      <w:r w:rsidR="00095FEA">
        <w:rPr>
          <w:rFonts w:eastAsia="Arial" w:cs="Times New Roman"/>
          <w:bCs/>
          <w:color w:val="000000"/>
          <w:sz w:val="20"/>
        </w:rPr>
        <w:t xml:space="preserve">rębne </w:t>
      </w:r>
      <w:r w:rsidRPr="00E30DAB">
        <w:rPr>
          <w:rFonts w:eastAsia="Arial" w:cs="Times New Roman"/>
          <w:bCs/>
          <w:color w:val="000000"/>
          <w:sz w:val="20"/>
        </w:rPr>
        <w:t xml:space="preserve"> </w:t>
      </w:r>
      <w:r w:rsidR="00DF311F" w:rsidRPr="00E30DAB">
        <w:rPr>
          <w:rFonts w:eastAsia="Arial" w:cs="Times New Roman"/>
          <w:bCs/>
          <w:color w:val="000000"/>
          <w:sz w:val="20"/>
        </w:rPr>
        <w:t xml:space="preserve">oświadczenie </w:t>
      </w:r>
      <w:r w:rsidRPr="00E30DAB">
        <w:rPr>
          <w:rFonts w:eastAsia="Arial" w:cs="Times New Roman"/>
          <w:bCs/>
          <w:color w:val="000000"/>
          <w:sz w:val="20"/>
        </w:rPr>
        <w:t xml:space="preserve">dla każdego członka gospodarstwa domowego </w:t>
      </w:r>
      <w:r w:rsidR="00095FEA">
        <w:rPr>
          <w:rFonts w:eastAsia="Arial" w:cs="Times New Roman"/>
          <w:bCs/>
          <w:color w:val="000000"/>
          <w:sz w:val="20"/>
        </w:rPr>
        <w:t xml:space="preserve">wnioskodawcy </w:t>
      </w:r>
      <w:r w:rsidRPr="00E30DAB">
        <w:rPr>
          <w:rFonts w:eastAsia="Arial" w:cs="Times New Roman"/>
          <w:bCs/>
          <w:color w:val="000000"/>
          <w:sz w:val="20"/>
        </w:rPr>
        <w:t>posia</w:t>
      </w:r>
      <w:r w:rsidRPr="00717E91">
        <w:rPr>
          <w:rFonts w:eastAsia="Arial" w:cs="Times New Roman"/>
          <w:bCs/>
          <w:color w:val="000000"/>
          <w:sz w:val="20"/>
        </w:rPr>
        <w:t>dające</w:t>
      </w:r>
      <w:r w:rsidRPr="00E30DAB">
        <w:rPr>
          <w:rFonts w:eastAsia="Arial" w:cs="Times New Roman"/>
          <w:bCs/>
          <w:color w:val="000000"/>
          <w:sz w:val="20"/>
        </w:rPr>
        <w:t>go gospodarstwo rolne</w:t>
      </w:r>
      <w:r w:rsidR="00EA2304">
        <w:rPr>
          <w:rFonts w:eastAsia="Arial" w:cs="Times New Roman"/>
          <w:bCs/>
          <w:color w:val="000000"/>
          <w:sz w:val="20"/>
        </w:rPr>
        <w:t>.</w:t>
      </w:r>
    </w:p>
    <w:p w14:paraId="160C20CA" w14:textId="77777777" w:rsidR="003D03AA" w:rsidRPr="0002490A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6A52ABE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009920C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1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1"/>
    <w:p w14:paraId="0D8A0DD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41AB6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6659598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2" w:name="_Hlk51941943"/>
    </w:p>
    <w:bookmarkEnd w:id="2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5CA12FA6" w14:textId="77777777" w:rsidTr="00B522B1">
        <w:trPr>
          <w:trHeight w:val="359"/>
        </w:trPr>
        <w:tc>
          <w:tcPr>
            <w:tcW w:w="245" w:type="dxa"/>
          </w:tcPr>
          <w:p w14:paraId="0CCCA71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231DB2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B0D5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3EC75A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696F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4D5AC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438F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EEE2F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86D1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29F51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AD3A4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EADD13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14:paraId="5D3F0F21" w14:textId="6E3A3BC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734460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B6F1047" w14:textId="4B143369" w:rsidR="0002490A" w:rsidRPr="0002490A" w:rsidRDefault="000E71B8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p w14:paraId="3ED01AD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tbl>
      <w:tblPr>
        <w:tblStyle w:val="Tabela-Siatka"/>
        <w:tblpPr w:leftFromText="141" w:rightFromText="141" w:vertAnchor="text" w:horzAnchor="page" w:tblpX="3781" w:tblpY="-1"/>
        <w:tblW w:w="0" w:type="auto"/>
        <w:tblLook w:val="04A0" w:firstRow="1" w:lastRow="0" w:firstColumn="1" w:lastColumn="0" w:noHBand="0" w:noVBand="1"/>
      </w:tblPr>
      <w:tblGrid>
        <w:gridCol w:w="380"/>
        <w:gridCol w:w="381"/>
        <w:gridCol w:w="381"/>
        <w:gridCol w:w="381"/>
        <w:gridCol w:w="381"/>
      </w:tblGrid>
      <w:tr w:rsidR="000C42C7" w:rsidRPr="0002490A" w14:paraId="1840234D" w14:textId="77777777" w:rsidTr="000C42C7">
        <w:trPr>
          <w:trHeight w:val="410"/>
        </w:trPr>
        <w:tc>
          <w:tcPr>
            <w:tcW w:w="380" w:type="dxa"/>
          </w:tcPr>
          <w:p w14:paraId="7A051310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2FB9497F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72454A33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03FB415C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  <w:tcBorders>
              <w:top w:val="nil"/>
              <w:bottom w:val="nil"/>
              <w:right w:val="nil"/>
            </w:tcBorders>
          </w:tcPr>
          <w:p w14:paraId="673C8827" w14:textId="32C1F39F" w:rsidR="000C42C7" w:rsidRPr="0002490A" w:rsidRDefault="000C42C7" w:rsidP="000C42C7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left="-113" w:right="-170"/>
              <w:contextualSpacing/>
              <w:jc w:val="both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  <w:vertAlign w:val="superscript"/>
              </w:rPr>
              <w:t>18)</w:t>
            </w:r>
            <w:r w:rsidRPr="0002490A">
              <w:rPr>
                <w:rFonts w:eastAsia="Arial" w:cs="Times New Roman"/>
                <w:color w:val="000000"/>
                <w:sz w:val="22"/>
                <w:szCs w:val="22"/>
              </w:rPr>
              <w:t>:</w:t>
            </w:r>
          </w:p>
        </w:tc>
      </w:tr>
    </w:tbl>
    <w:p w14:paraId="5E002820" w14:textId="236347B0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w roku </w:t>
      </w:r>
    </w:p>
    <w:p w14:paraId="4710303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</w:p>
    <w:p w14:paraId="37279D3E" w14:textId="4A09083A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powierzchnia gospodarstwa rolnego albo gospodarstwa rolnego wyżej wymienionego członka gospodarstwa domowego w ha przeliczeniowych ogólnej powierzchni wynosiła:</w:t>
      </w:r>
    </w:p>
    <w:tbl>
      <w:tblPr>
        <w:tblStyle w:val="Tabela-Siatka"/>
        <w:tblpPr w:leftFromText="141" w:rightFromText="141" w:vertAnchor="text" w:horzAnchor="margin" w:tblpXSpec="right" w:tblpY="-43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0E71B8" w:rsidRPr="0002490A" w14:paraId="022DAE65" w14:textId="77777777" w:rsidTr="000E71B8">
        <w:trPr>
          <w:trHeight w:val="416"/>
        </w:trPr>
        <w:tc>
          <w:tcPr>
            <w:tcW w:w="421" w:type="dxa"/>
          </w:tcPr>
          <w:p w14:paraId="753C7D4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2C9FFCC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10B0C68B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500" w:type="dxa"/>
          </w:tcPr>
          <w:p w14:paraId="68BD861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Cs w:val="24"/>
              </w:rPr>
            </w:pPr>
            <w:r w:rsidRPr="0002490A">
              <w:rPr>
                <w:rFonts w:eastAsia="Arial" w:cs="Times New Roman"/>
                <w:b/>
                <w:bCs/>
                <w:color w:val="000000"/>
                <w:szCs w:val="24"/>
              </w:rPr>
              <w:t>,</w:t>
            </w:r>
          </w:p>
        </w:tc>
        <w:tc>
          <w:tcPr>
            <w:tcW w:w="343" w:type="dxa"/>
          </w:tcPr>
          <w:p w14:paraId="49CDA753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7198F0D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135D6D10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05C82CC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B6A327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41FFD1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A3C413B" w14:textId="04A9BD25" w:rsidR="0002490A" w:rsidRDefault="000E71B8" w:rsidP="000C42C7">
      <w:pPr>
        <w:widowControl/>
        <w:tabs>
          <w:tab w:val="left" w:pos="142"/>
          <w:tab w:val="left" w:pos="308"/>
        </w:tabs>
        <w:autoSpaceDE/>
        <w:autoSpaceDN/>
        <w:adjustRightInd/>
        <w:spacing w:line="240" w:lineRule="auto"/>
        <w:ind w:left="308" w:right="-425" w:hanging="308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C42C7">
        <w:rPr>
          <w:rFonts w:eastAsia="Arial" w:cs="Times New Roman"/>
          <w:color w:val="000000"/>
          <w:sz w:val="18"/>
          <w:szCs w:val="22"/>
        </w:rPr>
        <w:tab/>
      </w:r>
      <w:r w:rsidR="00095FEA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095FEA">
        <w:rPr>
          <w:rFonts w:eastAsia="Arial" w:cs="Times New Roman"/>
          <w:color w:val="000000"/>
          <w:sz w:val="18"/>
          <w:szCs w:val="18"/>
        </w:rPr>
        <w:t>r</w:t>
      </w:r>
      <w:r w:rsidR="00096B9A">
        <w:rPr>
          <w:rFonts w:eastAsia="Arial" w:cs="Times New Roman"/>
          <w:color w:val="000000"/>
          <w:sz w:val="18"/>
          <w:szCs w:val="18"/>
        </w:rPr>
        <w:t>o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k kalendarzowy, z którego </w:t>
      </w:r>
      <w:r w:rsidR="00095FEA">
        <w:rPr>
          <w:rFonts w:eastAsia="Arial" w:cs="Times New Roman"/>
          <w:color w:val="000000"/>
          <w:sz w:val="18"/>
          <w:szCs w:val="18"/>
        </w:rPr>
        <w:t xml:space="preserve">jest 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ustalany </w:t>
      </w:r>
      <w:r w:rsidR="00FC4AA1">
        <w:rPr>
          <w:rFonts w:eastAsia="Arial" w:cs="Times New Roman"/>
          <w:color w:val="000000"/>
          <w:sz w:val="18"/>
          <w:szCs w:val="18"/>
        </w:rPr>
        <w:t xml:space="preserve">przeciętny miesięczny </w:t>
      </w:r>
      <w:r w:rsidR="000C42C7">
        <w:rPr>
          <w:rFonts w:eastAsia="Arial" w:cs="Times New Roman"/>
          <w:color w:val="000000"/>
          <w:sz w:val="18"/>
          <w:szCs w:val="18"/>
        </w:rPr>
        <w:t xml:space="preserve">dochód </w:t>
      </w:r>
      <w:r w:rsidR="00661CA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095FEA">
        <w:rPr>
          <w:rFonts w:eastAsia="Arial" w:cs="Times New Roman"/>
          <w:color w:val="000000"/>
          <w:sz w:val="18"/>
          <w:szCs w:val="18"/>
        </w:rPr>
        <w:t xml:space="preserve"> wnioskodawcy</w:t>
      </w:r>
      <w:r w:rsidR="00717E91">
        <w:rPr>
          <w:rFonts w:eastAsia="Arial" w:cs="Times New Roman"/>
          <w:color w:val="000000"/>
          <w:sz w:val="18"/>
          <w:szCs w:val="18"/>
        </w:rPr>
        <w:t>,</w:t>
      </w:r>
      <w:r w:rsidR="00095FEA">
        <w:rPr>
          <w:rFonts w:eastAsia="Arial" w:cs="Times New Roman"/>
          <w:color w:val="000000"/>
          <w:sz w:val="18"/>
          <w:szCs w:val="18"/>
        </w:rPr>
        <w:t xml:space="preserve"> 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5A016642" w14:textId="06C3FDBB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>a)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wniosku 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stycznia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5BDC9076" w14:textId="4521ADF9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095FEA">
        <w:rPr>
          <w:rFonts w:eastAsia="Arial" w:cs="Times New Roman"/>
          <w:color w:val="000000"/>
          <w:sz w:val="18"/>
          <w:szCs w:val="18"/>
        </w:rPr>
        <w:t>2021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717E91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49F35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i/>
          <w:iCs/>
          <w:color w:val="000000"/>
          <w:sz w:val="20"/>
        </w:rPr>
      </w:pPr>
    </w:p>
    <w:p w14:paraId="5322CF4F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29B79FAA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AE46F22" w14:textId="559E01CB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0888415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E40A11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06FF4E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2213E35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70065A9F" w14:textId="0B2B89FC" w:rsidR="0002490A" w:rsidRPr="0002490A" w:rsidRDefault="000C42C7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</w:t>
      </w:r>
      <w:r w:rsidR="00EA411C">
        <w:rPr>
          <w:rFonts w:eastAsia="Arial" w:cs="Times New Roman"/>
          <w:color w:val="000000"/>
          <w:sz w:val="20"/>
        </w:rPr>
        <w:t>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 w:rsidR="00EA411C">
        <w:rPr>
          <w:rFonts w:eastAsia="Arial" w:cs="Times New Roman"/>
          <w:color w:val="000000"/>
          <w:sz w:val="20"/>
        </w:rPr>
        <w:t>ść)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="00EA411C">
        <w:rPr>
          <w:rFonts w:eastAsia="Arial" w:cs="Times New Roman"/>
          <w:color w:val="000000"/>
          <w:sz w:val="20"/>
        </w:rPr>
        <w:t>dd</w:t>
      </w:r>
      <w:proofErr w:type="spellEnd"/>
      <w:r w:rsidR="00EA411C">
        <w:rPr>
          <w:rFonts w:eastAsia="Arial" w:cs="Times New Roman"/>
          <w:color w:val="000000"/>
          <w:sz w:val="20"/>
        </w:rPr>
        <w:t xml:space="preserve"> / mm / </w:t>
      </w:r>
      <w:proofErr w:type="spellStart"/>
      <w:r w:rsidR="00EA411C">
        <w:rPr>
          <w:rFonts w:eastAsia="Arial" w:cs="Times New Roman"/>
          <w:color w:val="000000"/>
          <w:sz w:val="20"/>
        </w:rPr>
        <w:t>rrrr</w:t>
      </w:r>
      <w:proofErr w:type="spellEnd"/>
      <w:r w:rsidR="00EA411C">
        <w:rPr>
          <w:rFonts w:eastAsia="Arial" w:cs="Times New Roman"/>
          <w:color w:val="000000"/>
          <w:sz w:val="20"/>
        </w:rPr>
        <w:t>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wnioskodawcy)</w:t>
      </w:r>
    </w:p>
    <w:p w14:paraId="3ECF7E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944F2A2" w14:textId="77777777" w:rsidR="0002490A" w:rsidRPr="00E30DAB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251D14F5" w14:textId="77777777" w:rsidR="0002490A" w:rsidRPr="009646F4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D4449DE" w14:textId="77777777" w:rsidR="001F5665" w:rsidRDefault="001F5665"/>
    <w:sectPr w:rsidR="001F5665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F1A45" w14:textId="77777777" w:rsidR="00C070C4" w:rsidRDefault="00C070C4" w:rsidP="0002490A">
      <w:pPr>
        <w:spacing w:line="240" w:lineRule="auto"/>
      </w:pPr>
      <w:r>
        <w:separator/>
      </w:r>
    </w:p>
  </w:endnote>
  <w:endnote w:type="continuationSeparator" w:id="0">
    <w:p w14:paraId="04ADC6DD" w14:textId="77777777" w:rsidR="00C070C4" w:rsidRDefault="00C070C4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98137" w14:textId="77777777" w:rsidR="00C070C4" w:rsidRDefault="00C070C4" w:rsidP="0002490A">
      <w:pPr>
        <w:spacing w:line="240" w:lineRule="auto"/>
      </w:pPr>
      <w:r>
        <w:separator/>
      </w:r>
    </w:p>
  </w:footnote>
  <w:footnote w:type="continuationSeparator" w:id="0">
    <w:p w14:paraId="23AB40F5" w14:textId="77777777" w:rsidR="00C070C4" w:rsidRDefault="00C070C4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F72AF7">
      <w:rPr>
        <w:noProof/>
      </w:rPr>
      <w:t>10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2"/>
  </w:num>
  <w:num w:numId="7">
    <w:abstractNumId w:val="16"/>
  </w:num>
  <w:num w:numId="8">
    <w:abstractNumId w:val="13"/>
  </w:num>
  <w:num w:numId="9">
    <w:abstractNumId w:val="17"/>
  </w:num>
  <w:num w:numId="10">
    <w:abstractNumId w:val="14"/>
  </w:num>
  <w:num w:numId="11">
    <w:abstractNumId w:val="18"/>
  </w:num>
  <w:num w:numId="12">
    <w:abstractNumId w:val="6"/>
  </w:num>
  <w:num w:numId="13">
    <w:abstractNumId w:val="19"/>
  </w:num>
  <w:num w:numId="14">
    <w:abstractNumId w:val="9"/>
  </w:num>
  <w:num w:numId="15">
    <w:abstractNumId w:val="5"/>
  </w:num>
  <w:num w:numId="16">
    <w:abstractNumId w:val="15"/>
  </w:num>
  <w:num w:numId="17">
    <w:abstractNumId w:val="3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0A"/>
    <w:rsid w:val="0000435B"/>
    <w:rsid w:val="000047AB"/>
    <w:rsid w:val="00015B79"/>
    <w:rsid w:val="0002490A"/>
    <w:rsid w:val="00027055"/>
    <w:rsid w:val="00046DF6"/>
    <w:rsid w:val="0005442F"/>
    <w:rsid w:val="00056FC7"/>
    <w:rsid w:val="00073607"/>
    <w:rsid w:val="00095FEA"/>
    <w:rsid w:val="00096B9A"/>
    <w:rsid w:val="00096DAB"/>
    <w:rsid w:val="000A0C68"/>
    <w:rsid w:val="000B3B7E"/>
    <w:rsid w:val="000B3F48"/>
    <w:rsid w:val="000C42C7"/>
    <w:rsid w:val="000D0E0A"/>
    <w:rsid w:val="000D5F7A"/>
    <w:rsid w:val="000E71B8"/>
    <w:rsid w:val="000F3FFB"/>
    <w:rsid w:val="001145C9"/>
    <w:rsid w:val="00122A86"/>
    <w:rsid w:val="0013186B"/>
    <w:rsid w:val="0014166B"/>
    <w:rsid w:val="001541CB"/>
    <w:rsid w:val="00154D5B"/>
    <w:rsid w:val="001607FE"/>
    <w:rsid w:val="00166E69"/>
    <w:rsid w:val="00192F78"/>
    <w:rsid w:val="001D12DE"/>
    <w:rsid w:val="001D5806"/>
    <w:rsid w:val="001E4DAF"/>
    <w:rsid w:val="001F48AC"/>
    <w:rsid w:val="001F5665"/>
    <w:rsid w:val="0020660F"/>
    <w:rsid w:val="00211476"/>
    <w:rsid w:val="002167D4"/>
    <w:rsid w:val="0023522C"/>
    <w:rsid w:val="00237F26"/>
    <w:rsid w:val="00241EEC"/>
    <w:rsid w:val="00242556"/>
    <w:rsid w:val="00256D97"/>
    <w:rsid w:val="00261232"/>
    <w:rsid w:val="00274DA8"/>
    <w:rsid w:val="00282B9B"/>
    <w:rsid w:val="0028309A"/>
    <w:rsid w:val="00284232"/>
    <w:rsid w:val="002859B6"/>
    <w:rsid w:val="002B2F88"/>
    <w:rsid w:val="002C1ED4"/>
    <w:rsid w:val="002E0ADB"/>
    <w:rsid w:val="002E4A32"/>
    <w:rsid w:val="002F06E9"/>
    <w:rsid w:val="002F2FE8"/>
    <w:rsid w:val="002F6FAB"/>
    <w:rsid w:val="0032117F"/>
    <w:rsid w:val="00322AA6"/>
    <w:rsid w:val="003276DE"/>
    <w:rsid w:val="00333D7E"/>
    <w:rsid w:val="003517DB"/>
    <w:rsid w:val="003519AC"/>
    <w:rsid w:val="00351C78"/>
    <w:rsid w:val="00351E7B"/>
    <w:rsid w:val="00361BA5"/>
    <w:rsid w:val="003720DB"/>
    <w:rsid w:val="003825E8"/>
    <w:rsid w:val="00391360"/>
    <w:rsid w:val="003A1E9F"/>
    <w:rsid w:val="003B5FE9"/>
    <w:rsid w:val="003C7438"/>
    <w:rsid w:val="003C777D"/>
    <w:rsid w:val="003D03AA"/>
    <w:rsid w:val="003D185E"/>
    <w:rsid w:val="003E73CA"/>
    <w:rsid w:val="003F7EF8"/>
    <w:rsid w:val="00406C73"/>
    <w:rsid w:val="00421D92"/>
    <w:rsid w:val="00434154"/>
    <w:rsid w:val="00437317"/>
    <w:rsid w:val="00441270"/>
    <w:rsid w:val="00442A14"/>
    <w:rsid w:val="00444CEF"/>
    <w:rsid w:val="00453BB6"/>
    <w:rsid w:val="00461CD2"/>
    <w:rsid w:val="00485162"/>
    <w:rsid w:val="00497447"/>
    <w:rsid w:val="004A5F8A"/>
    <w:rsid w:val="004C37FB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3071"/>
    <w:rsid w:val="00543C05"/>
    <w:rsid w:val="00550CF9"/>
    <w:rsid w:val="005738A5"/>
    <w:rsid w:val="00575100"/>
    <w:rsid w:val="005849F9"/>
    <w:rsid w:val="005916A2"/>
    <w:rsid w:val="005A79E9"/>
    <w:rsid w:val="005B0C10"/>
    <w:rsid w:val="005B7FD8"/>
    <w:rsid w:val="006035CF"/>
    <w:rsid w:val="006037BE"/>
    <w:rsid w:val="0060402B"/>
    <w:rsid w:val="00617617"/>
    <w:rsid w:val="00623FDE"/>
    <w:rsid w:val="0062682E"/>
    <w:rsid w:val="00631CD8"/>
    <w:rsid w:val="006361ED"/>
    <w:rsid w:val="00661CAA"/>
    <w:rsid w:val="00667088"/>
    <w:rsid w:val="00667695"/>
    <w:rsid w:val="006814CE"/>
    <w:rsid w:val="00682FE5"/>
    <w:rsid w:val="006A4A8A"/>
    <w:rsid w:val="006A5931"/>
    <w:rsid w:val="006C5996"/>
    <w:rsid w:val="006E5CE1"/>
    <w:rsid w:val="006F0958"/>
    <w:rsid w:val="00702870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5B2A"/>
    <w:rsid w:val="007470BC"/>
    <w:rsid w:val="007471B6"/>
    <w:rsid w:val="00787476"/>
    <w:rsid w:val="00796794"/>
    <w:rsid w:val="007A573F"/>
    <w:rsid w:val="007C2B1D"/>
    <w:rsid w:val="007E2B21"/>
    <w:rsid w:val="007F57D0"/>
    <w:rsid w:val="00810F08"/>
    <w:rsid w:val="008537D9"/>
    <w:rsid w:val="00895758"/>
    <w:rsid w:val="008B3A8B"/>
    <w:rsid w:val="008C3692"/>
    <w:rsid w:val="008D7559"/>
    <w:rsid w:val="009005E0"/>
    <w:rsid w:val="00905B0C"/>
    <w:rsid w:val="00907839"/>
    <w:rsid w:val="00910BAF"/>
    <w:rsid w:val="0092024E"/>
    <w:rsid w:val="00924B3F"/>
    <w:rsid w:val="0093335C"/>
    <w:rsid w:val="0094120C"/>
    <w:rsid w:val="009462C5"/>
    <w:rsid w:val="0094633B"/>
    <w:rsid w:val="009503DD"/>
    <w:rsid w:val="009555B4"/>
    <w:rsid w:val="00963200"/>
    <w:rsid w:val="00972E0D"/>
    <w:rsid w:val="00973D48"/>
    <w:rsid w:val="00992768"/>
    <w:rsid w:val="0099570D"/>
    <w:rsid w:val="009A593C"/>
    <w:rsid w:val="009B0530"/>
    <w:rsid w:val="009B28AE"/>
    <w:rsid w:val="009B381B"/>
    <w:rsid w:val="009B3AC9"/>
    <w:rsid w:val="009B74CA"/>
    <w:rsid w:val="009C154B"/>
    <w:rsid w:val="009E028A"/>
    <w:rsid w:val="009E54CA"/>
    <w:rsid w:val="009F0BBF"/>
    <w:rsid w:val="00A0276E"/>
    <w:rsid w:val="00A06B4E"/>
    <w:rsid w:val="00AA00B4"/>
    <w:rsid w:val="00AA3523"/>
    <w:rsid w:val="00AA70D0"/>
    <w:rsid w:val="00AB6B2A"/>
    <w:rsid w:val="00AD1438"/>
    <w:rsid w:val="00AE2C33"/>
    <w:rsid w:val="00AF27B3"/>
    <w:rsid w:val="00AF348D"/>
    <w:rsid w:val="00AF7895"/>
    <w:rsid w:val="00B053D4"/>
    <w:rsid w:val="00B17B51"/>
    <w:rsid w:val="00B23A30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8449C"/>
    <w:rsid w:val="00BB454F"/>
    <w:rsid w:val="00BC0D51"/>
    <w:rsid w:val="00BE1350"/>
    <w:rsid w:val="00BE1EA2"/>
    <w:rsid w:val="00C00B59"/>
    <w:rsid w:val="00C070C4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A7389"/>
    <w:rsid w:val="00CC4CE6"/>
    <w:rsid w:val="00CE1A6F"/>
    <w:rsid w:val="00CE1F17"/>
    <w:rsid w:val="00D0228D"/>
    <w:rsid w:val="00D07CCD"/>
    <w:rsid w:val="00D223B0"/>
    <w:rsid w:val="00D235F6"/>
    <w:rsid w:val="00D37867"/>
    <w:rsid w:val="00D55399"/>
    <w:rsid w:val="00D6556C"/>
    <w:rsid w:val="00D70C45"/>
    <w:rsid w:val="00D75914"/>
    <w:rsid w:val="00D8385E"/>
    <w:rsid w:val="00D96F81"/>
    <w:rsid w:val="00D97C7D"/>
    <w:rsid w:val="00DB588E"/>
    <w:rsid w:val="00DB7FAE"/>
    <w:rsid w:val="00DD4B0A"/>
    <w:rsid w:val="00DF311F"/>
    <w:rsid w:val="00E1673D"/>
    <w:rsid w:val="00E30DAB"/>
    <w:rsid w:val="00E351A7"/>
    <w:rsid w:val="00E50A2F"/>
    <w:rsid w:val="00E5186E"/>
    <w:rsid w:val="00E5382D"/>
    <w:rsid w:val="00E76F97"/>
    <w:rsid w:val="00E87DB0"/>
    <w:rsid w:val="00EA2304"/>
    <w:rsid w:val="00EA411C"/>
    <w:rsid w:val="00EA4C9D"/>
    <w:rsid w:val="00EA6DE5"/>
    <w:rsid w:val="00EC4D0D"/>
    <w:rsid w:val="00EC7DAB"/>
    <w:rsid w:val="00ED3DE6"/>
    <w:rsid w:val="00EF2741"/>
    <w:rsid w:val="00F03534"/>
    <w:rsid w:val="00F13FAC"/>
    <w:rsid w:val="00F14329"/>
    <w:rsid w:val="00F147DE"/>
    <w:rsid w:val="00F300E0"/>
    <w:rsid w:val="00F630DD"/>
    <w:rsid w:val="00F71B72"/>
    <w:rsid w:val="00F72AF7"/>
    <w:rsid w:val="00F75EBD"/>
    <w:rsid w:val="00F76CE7"/>
    <w:rsid w:val="00FB2852"/>
    <w:rsid w:val="00FC021A"/>
    <w:rsid w:val="00FC4AA1"/>
    <w:rsid w:val="00FC7ECE"/>
    <w:rsid w:val="00FD02F0"/>
    <w:rsid w:val="00FE747B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6CBE413B-DE5E-493A-90EA-F9839A08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E8F3-6E8F-4F60-90DC-28676C7F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3151</Words>
  <Characters>18909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Magdalena Kieras</cp:lastModifiedBy>
  <cp:revision>2</cp:revision>
  <cp:lastPrinted>2022-01-25T14:52:00Z</cp:lastPrinted>
  <dcterms:created xsi:type="dcterms:W3CDTF">2022-02-16T10:03:00Z</dcterms:created>
  <dcterms:modified xsi:type="dcterms:W3CDTF">2022-02-16T10:03:00Z</dcterms:modified>
</cp:coreProperties>
</file>